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3C8CD17A" w:rsidR="000F7D9B" w:rsidRPr="006510C2" w:rsidRDefault="00FC45FF" w:rsidP="00BC5D04">
      <w:pPr>
        <w:pStyle w:val="a3"/>
        <w:rPr>
          <w:sz w:val="24"/>
          <w:szCs w:val="24"/>
        </w:rPr>
      </w:pPr>
      <w:r w:rsidRPr="006510C2">
        <w:rPr>
          <w:sz w:val="24"/>
          <w:szCs w:val="24"/>
        </w:rPr>
        <w:t xml:space="preserve">ДОГОВОР ПОСТАВКИ </w:t>
      </w:r>
      <w:r w:rsidR="0039293D" w:rsidRPr="006510C2">
        <w:rPr>
          <w:sz w:val="24"/>
          <w:szCs w:val="24"/>
        </w:rPr>
        <w:t xml:space="preserve">№ </w:t>
      </w:r>
      <w:r w:rsidR="00F6637A">
        <w:rPr>
          <w:sz w:val="24"/>
          <w:szCs w:val="24"/>
        </w:rPr>
        <w:t>250104910/03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48F27B3D" w:rsidR="00FC45FF" w:rsidRPr="006510C2" w:rsidRDefault="00D04E48" w:rsidP="00BC5D04">
      <w:pPr>
        <w:rPr>
          <w:sz w:val="24"/>
          <w:szCs w:val="24"/>
        </w:rPr>
      </w:pPr>
      <w:r w:rsidRPr="006510C2">
        <w:rPr>
          <w:sz w:val="24"/>
          <w:szCs w:val="24"/>
        </w:rPr>
        <w:t>г.</w:t>
      </w:r>
      <w:r w:rsidR="00A429F7" w:rsidRPr="006510C2">
        <w:rPr>
          <w:sz w:val="24"/>
          <w:szCs w:val="24"/>
        </w:rPr>
        <w:t xml:space="preserve"> </w:t>
      </w:r>
      <w:proofErr w:type="spellStart"/>
      <w:r w:rsidR="00A429F7" w:rsidRPr="006510C2">
        <w:rPr>
          <w:sz w:val="24"/>
          <w:szCs w:val="24"/>
        </w:rPr>
        <w:t>Губкинский</w:t>
      </w:r>
      <w:proofErr w:type="spellEnd"/>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proofErr w:type="gramStart"/>
      <w:r w:rsidRPr="006510C2">
        <w:rPr>
          <w:sz w:val="24"/>
          <w:szCs w:val="24"/>
        </w:rPr>
        <w:t xml:space="preserve"> </w:t>
      </w:r>
      <w:r w:rsidR="0069125A" w:rsidRPr="006510C2">
        <w:rPr>
          <w:sz w:val="24"/>
          <w:szCs w:val="24"/>
        </w:rPr>
        <w:t xml:space="preserve">  </w:t>
      </w:r>
      <w:r w:rsidR="00BB3227" w:rsidRPr="00FD4AFE">
        <w:rPr>
          <w:sz w:val="24"/>
          <w:szCs w:val="24"/>
          <w:highlight w:val="yellow"/>
        </w:rPr>
        <w:t>«</w:t>
      </w:r>
      <w:proofErr w:type="gramEnd"/>
      <w:r w:rsidR="00BB3227" w:rsidRPr="00FD4AFE">
        <w:rPr>
          <w:sz w:val="24"/>
          <w:szCs w:val="24"/>
          <w:highlight w:val="yellow"/>
        </w:rPr>
        <w:t xml:space="preserve">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FC45FF" w:rsidRPr="00FD4AFE">
        <w:rPr>
          <w:sz w:val="24"/>
          <w:szCs w:val="24"/>
          <w:highlight w:val="yellow"/>
        </w:rPr>
        <w:t>20</w:t>
      </w:r>
      <w:r w:rsidR="00120403">
        <w:rPr>
          <w:sz w:val="24"/>
          <w:szCs w:val="24"/>
          <w:highlight w:val="yellow"/>
        </w:rPr>
        <w:t>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w:t>
      </w:r>
      <w:proofErr w:type="gramStart"/>
      <w:r w:rsidRPr="006510C2">
        <w:rPr>
          <w:b/>
          <w:i/>
          <w:iCs/>
          <w:color w:val="0070C0"/>
          <w:sz w:val="24"/>
          <w:szCs w:val="24"/>
        </w:rPr>
        <w:t>_</w:t>
      </w:r>
      <w:r w:rsidR="001E6C8B">
        <w:rPr>
          <w:b/>
          <w:i/>
          <w:iCs/>
          <w:color w:val="0070C0"/>
          <w:sz w:val="24"/>
          <w:szCs w:val="24"/>
        </w:rPr>
        <w:t>(</w:t>
      </w:r>
      <w:proofErr w:type="gramEnd"/>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 xml:space="preserve">Генерального директора </w:t>
      </w:r>
      <w:proofErr w:type="spellStart"/>
      <w:r w:rsidR="00BE227E">
        <w:rPr>
          <w:b/>
          <w:bCs/>
          <w:sz w:val="24"/>
          <w:szCs w:val="24"/>
          <w:shd w:val="clear" w:color="auto" w:fill="FFFFFF"/>
        </w:rPr>
        <w:t>Стецюкевича</w:t>
      </w:r>
      <w:proofErr w:type="spellEnd"/>
      <w:r w:rsidR="00BE227E">
        <w:rPr>
          <w:b/>
          <w:bCs/>
          <w:sz w:val="24"/>
          <w:szCs w:val="24"/>
          <w:shd w:val="clear" w:color="auto" w:fill="FFFFFF"/>
        </w:rPr>
        <w:t xml:space="preserve">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74CF9A07" w14:textId="77777777" w:rsidR="00BE6D4C" w:rsidRPr="00ED662C" w:rsidRDefault="00BE6D4C" w:rsidP="00BE6D4C">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5B54E917" w14:textId="77777777" w:rsidR="00BE6D4C" w:rsidRPr="00ED662C" w:rsidRDefault="00BE6D4C" w:rsidP="00BE6D4C">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637EFC95" w14:textId="77777777" w:rsidR="00BE6D4C" w:rsidRPr="00653352" w:rsidRDefault="00BE6D4C" w:rsidP="00BE6D4C">
      <w:pPr>
        <w:adjustRightInd w:val="0"/>
        <w:snapToGrid w:val="0"/>
        <w:ind w:firstLine="709"/>
        <w:jc w:val="both"/>
        <w:rPr>
          <w:sz w:val="24"/>
          <w:szCs w:val="24"/>
        </w:rPr>
      </w:pPr>
      <w:r w:rsidRPr="00653352">
        <w:rPr>
          <w:sz w:val="24"/>
          <w:szCs w:val="24"/>
        </w:rPr>
        <w:t>3.2.2. Обеспечить приемку МТР в порядке и на условиях, установленных настоящим Договором и Спецификации.</w:t>
      </w:r>
    </w:p>
    <w:p w14:paraId="19ACC92E" w14:textId="77777777" w:rsidR="00BE6D4C" w:rsidRPr="00653352" w:rsidRDefault="00BE6D4C" w:rsidP="00BE6D4C">
      <w:pPr>
        <w:adjustRightInd w:val="0"/>
        <w:snapToGrid w:val="0"/>
        <w:ind w:firstLine="709"/>
        <w:jc w:val="both"/>
        <w:rPr>
          <w:sz w:val="24"/>
          <w:szCs w:val="24"/>
        </w:rPr>
      </w:pPr>
      <w:r w:rsidRPr="00653352">
        <w:rPr>
          <w:sz w:val="24"/>
          <w:szCs w:val="24"/>
        </w:rPr>
        <w:t>3.2.3. Обеспечить нормативные сроки разгрузки транспортных средств.</w:t>
      </w:r>
    </w:p>
    <w:p w14:paraId="14AEB684" w14:textId="77777777" w:rsidR="00BE6D4C" w:rsidRPr="00653352" w:rsidRDefault="00BE6D4C" w:rsidP="00BE6D4C">
      <w:pPr>
        <w:adjustRightInd w:val="0"/>
        <w:snapToGrid w:val="0"/>
        <w:ind w:firstLine="709"/>
        <w:jc w:val="both"/>
        <w:rPr>
          <w:sz w:val="24"/>
          <w:szCs w:val="24"/>
        </w:rPr>
      </w:pPr>
      <w:r w:rsidRPr="00653352">
        <w:rPr>
          <w:sz w:val="24"/>
          <w:szCs w:val="24"/>
        </w:rPr>
        <w:t>3.2.4. В период гарантийного обслуживания МТР обеспечить соблюдение гарантийных требований к эксплуатации и хранению МТР.</w:t>
      </w:r>
    </w:p>
    <w:p w14:paraId="0D9CA067" w14:textId="77777777" w:rsidR="00BE6D4C" w:rsidRPr="00653352" w:rsidRDefault="00BE6D4C" w:rsidP="00BE6D4C">
      <w:pPr>
        <w:pStyle w:val="ab"/>
        <w:numPr>
          <w:ilvl w:val="1"/>
          <w:numId w:val="22"/>
        </w:numPr>
        <w:adjustRightInd w:val="0"/>
        <w:snapToGrid w:val="0"/>
        <w:ind w:left="0" w:firstLine="709"/>
        <w:jc w:val="both"/>
        <w:rPr>
          <w:b/>
          <w:sz w:val="24"/>
          <w:szCs w:val="24"/>
        </w:rPr>
      </w:pPr>
      <w:r w:rsidRPr="00653352">
        <w:rPr>
          <w:b/>
          <w:sz w:val="24"/>
          <w:szCs w:val="24"/>
        </w:rPr>
        <w:t>Покупатель имеет право:</w:t>
      </w:r>
    </w:p>
    <w:p w14:paraId="4CC2369B" w14:textId="77777777" w:rsidR="00BE6D4C" w:rsidRPr="00653352" w:rsidRDefault="00BE6D4C" w:rsidP="00BE6D4C">
      <w:pPr>
        <w:adjustRightInd w:val="0"/>
        <w:snapToGrid w:val="0"/>
        <w:ind w:firstLine="709"/>
        <w:jc w:val="both"/>
        <w:rPr>
          <w:sz w:val="24"/>
          <w:szCs w:val="24"/>
        </w:rPr>
      </w:pPr>
      <w:r w:rsidRPr="00653352">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51B5B212" w14:textId="77777777" w:rsidR="00BE6D4C" w:rsidRPr="00653352" w:rsidRDefault="00BE6D4C" w:rsidP="00BE6D4C">
      <w:pPr>
        <w:adjustRightInd w:val="0"/>
        <w:snapToGrid w:val="0"/>
        <w:ind w:firstLine="709"/>
        <w:jc w:val="both"/>
        <w:rPr>
          <w:sz w:val="24"/>
          <w:szCs w:val="24"/>
        </w:rPr>
      </w:pPr>
      <w:r w:rsidRPr="00653352">
        <w:rPr>
          <w:sz w:val="24"/>
          <w:szCs w:val="24"/>
        </w:rPr>
        <w:t xml:space="preserve">3.4.      </w:t>
      </w:r>
      <w:r w:rsidRPr="00653352">
        <w:rPr>
          <w:b/>
          <w:sz w:val="24"/>
          <w:szCs w:val="24"/>
        </w:rPr>
        <w:t>Поставщик имеет право:</w:t>
      </w:r>
    </w:p>
    <w:p w14:paraId="427D4D9B" w14:textId="77777777" w:rsidR="00BE6D4C" w:rsidRPr="004A623E" w:rsidRDefault="00BE6D4C" w:rsidP="00BE6D4C">
      <w:pPr>
        <w:adjustRightInd w:val="0"/>
        <w:snapToGrid w:val="0"/>
        <w:ind w:firstLine="709"/>
        <w:jc w:val="both"/>
        <w:rPr>
          <w:sz w:val="24"/>
          <w:szCs w:val="24"/>
        </w:rPr>
      </w:pPr>
      <w:r w:rsidRPr="00653352">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3B41825E"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________________ </w:t>
      </w:r>
      <w:r w:rsidR="00A651CF" w:rsidRPr="006510C2">
        <w:rPr>
          <w:sz w:val="24"/>
          <w:szCs w:val="24"/>
          <w:highlight w:val="yellow"/>
        </w:rPr>
        <w:t>20</w:t>
      </w:r>
      <w:r w:rsidR="00414046" w:rsidRPr="006510C2">
        <w:rPr>
          <w:sz w:val="24"/>
          <w:szCs w:val="24"/>
          <w:highlight w:val="yellow"/>
        </w:rPr>
        <w:t>__ г.</w:t>
      </w:r>
      <w:r w:rsidR="002A76BA" w:rsidRPr="006510C2">
        <w:rPr>
          <w:sz w:val="24"/>
          <w:szCs w:val="24"/>
          <w:highlight w:val="yellow"/>
        </w:rPr>
        <w:t xml:space="preserve"> по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 </w:t>
      </w:r>
      <w:r w:rsidR="00A651CF" w:rsidRPr="006510C2">
        <w:rPr>
          <w:sz w:val="24"/>
          <w:szCs w:val="24"/>
          <w:highlight w:val="yellow"/>
        </w:rPr>
        <w:t>20</w:t>
      </w:r>
      <w:r w:rsidR="00414046" w:rsidRPr="006510C2">
        <w:rPr>
          <w:sz w:val="24"/>
          <w:szCs w:val="24"/>
          <w:highlight w:val="yellow"/>
        </w:rPr>
        <w:t>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653352"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 xml:space="preserve">ЯНАО, </w:t>
      </w:r>
      <w:proofErr w:type="spellStart"/>
      <w:r w:rsidR="00021785" w:rsidRPr="00653352">
        <w:rPr>
          <w:sz w:val="24"/>
          <w:szCs w:val="24"/>
        </w:rPr>
        <w:t>Пуровский</w:t>
      </w:r>
      <w:proofErr w:type="spellEnd"/>
      <w:r w:rsidR="00021785" w:rsidRPr="00653352">
        <w:rPr>
          <w:sz w:val="24"/>
          <w:szCs w:val="24"/>
        </w:rPr>
        <w:t xml:space="preserve"> р-н, </w:t>
      </w:r>
      <w:proofErr w:type="spellStart"/>
      <w:r w:rsidR="00021785" w:rsidRPr="00653352">
        <w:rPr>
          <w:sz w:val="24"/>
          <w:szCs w:val="24"/>
        </w:rPr>
        <w:t>Губкинское</w:t>
      </w:r>
      <w:proofErr w:type="spellEnd"/>
      <w:r w:rsidR="00021785" w:rsidRPr="00653352">
        <w:rPr>
          <w:sz w:val="24"/>
          <w:szCs w:val="24"/>
        </w:rPr>
        <w:t xml:space="preserve"> НГКМ, </w:t>
      </w:r>
      <w:proofErr w:type="spellStart"/>
      <w:r w:rsidR="00021785" w:rsidRPr="00653352">
        <w:rPr>
          <w:sz w:val="24"/>
          <w:szCs w:val="24"/>
        </w:rPr>
        <w:t>Губкинский</w:t>
      </w:r>
      <w:proofErr w:type="spellEnd"/>
      <w:r w:rsidR="00021785" w:rsidRPr="00653352">
        <w:rPr>
          <w:sz w:val="24"/>
          <w:szCs w:val="24"/>
        </w:rPr>
        <w:t xml:space="preserve"> газовый промысел, АО «Пургаз», (30 км от </w:t>
      </w:r>
      <w:proofErr w:type="spellStart"/>
      <w:r w:rsidR="00021785" w:rsidRPr="00653352">
        <w:rPr>
          <w:sz w:val="24"/>
          <w:szCs w:val="24"/>
        </w:rPr>
        <w:t>г.Губкинский</w:t>
      </w:r>
      <w:proofErr w:type="spellEnd"/>
      <w:r w:rsidR="00021785" w:rsidRPr="00653352">
        <w:rPr>
          <w:sz w:val="24"/>
          <w:szCs w:val="24"/>
        </w:rPr>
        <w:t>)</w:t>
      </w:r>
      <w:r w:rsidR="00197A47" w:rsidRPr="00653352">
        <w:rPr>
          <w:sz w:val="24"/>
          <w:szCs w:val="24"/>
        </w:rPr>
        <w:t>.</w:t>
      </w:r>
    </w:p>
    <w:p w14:paraId="460B3EA0" w14:textId="77777777" w:rsidR="00BE6D4C" w:rsidRPr="00653352" w:rsidRDefault="00BE6D4C" w:rsidP="00BE6D4C">
      <w:pPr>
        <w:ind w:firstLine="709"/>
        <w:jc w:val="both"/>
        <w:rPr>
          <w:sz w:val="24"/>
          <w:szCs w:val="24"/>
        </w:rPr>
      </w:pPr>
      <w:r w:rsidRPr="00653352">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386E66DA"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железнодорожная накладная, универсальный передаточный документ (УПД) со статусом 1 или статусом 2). </w:t>
      </w:r>
    </w:p>
    <w:p w14:paraId="7E6C9428"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267CB001"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1878D861"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В уведомлении о дате отгрузки МТР Покупателю Поставщик обязан указать:</w:t>
      </w:r>
    </w:p>
    <w:p w14:paraId="6F11B5AF" w14:textId="77777777" w:rsidR="00BE6D4C" w:rsidRPr="00653352" w:rsidRDefault="00BE6D4C" w:rsidP="00BE6D4C">
      <w:pPr>
        <w:adjustRightInd w:val="0"/>
        <w:snapToGrid w:val="0"/>
        <w:jc w:val="both"/>
        <w:rPr>
          <w:sz w:val="24"/>
          <w:szCs w:val="24"/>
        </w:rPr>
      </w:pPr>
      <w:r w:rsidRPr="00653352">
        <w:rPr>
          <w:sz w:val="24"/>
          <w:szCs w:val="24"/>
        </w:rPr>
        <w:t>- дату отгрузки МТР Покупателю;</w:t>
      </w:r>
    </w:p>
    <w:p w14:paraId="15740079" w14:textId="77777777" w:rsidR="00BE6D4C" w:rsidRPr="00653352" w:rsidRDefault="00BE6D4C" w:rsidP="00BE6D4C">
      <w:pPr>
        <w:adjustRightInd w:val="0"/>
        <w:snapToGrid w:val="0"/>
        <w:jc w:val="both"/>
        <w:rPr>
          <w:sz w:val="24"/>
          <w:szCs w:val="24"/>
        </w:rPr>
      </w:pPr>
      <w:r w:rsidRPr="00653352">
        <w:rPr>
          <w:sz w:val="24"/>
          <w:szCs w:val="24"/>
        </w:rPr>
        <w:t>- количество и ассортимент МТР, подлежащих отгрузке Покупателю;</w:t>
      </w:r>
    </w:p>
    <w:p w14:paraId="1E42EC37" w14:textId="77777777" w:rsidR="00BE6D4C" w:rsidRPr="00653352" w:rsidRDefault="00BE6D4C" w:rsidP="00BE6D4C">
      <w:pPr>
        <w:adjustRightInd w:val="0"/>
        <w:snapToGrid w:val="0"/>
        <w:jc w:val="both"/>
        <w:rPr>
          <w:sz w:val="24"/>
          <w:szCs w:val="24"/>
        </w:rPr>
      </w:pPr>
      <w:r w:rsidRPr="00653352">
        <w:rPr>
          <w:sz w:val="24"/>
          <w:szCs w:val="24"/>
        </w:rPr>
        <w:t>- информацию о массогабаритных характеристиках МТР.</w:t>
      </w:r>
    </w:p>
    <w:p w14:paraId="086CADAF" w14:textId="77777777" w:rsidR="00BE6D4C" w:rsidRPr="00653352" w:rsidRDefault="00BE6D4C" w:rsidP="00BE6D4C">
      <w:pPr>
        <w:adjustRightInd w:val="0"/>
        <w:snapToGrid w:val="0"/>
        <w:jc w:val="both"/>
        <w:rPr>
          <w:sz w:val="24"/>
          <w:szCs w:val="24"/>
        </w:rPr>
      </w:pPr>
      <w:r w:rsidRPr="00653352">
        <w:rPr>
          <w:sz w:val="24"/>
          <w:szCs w:val="24"/>
        </w:rPr>
        <w:t xml:space="preserve">- информацию о перевозчике МТР (с предоставлением договора оказания услуг по перевозке). </w:t>
      </w:r>
    </w:p>
    <w:p w14:paraId="4C4FD2C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Одновременно с передачей МТР Поставщик передает Покупателю:</w:t>
      </w:r>
    </w:p>
    <w:p w14:paraId="2D565C69" w14:textId="77777777" w:rsidR="00BE6D4C" w:rsidRPr="00653352" w:rsidRDefault="00BE6D4C" w:rsidP="00BE6D4C">
      <w:pPr>
        <w:adjustRightInd w:val="0"/>
        <w:snapToGrid w:val="0"/>
        <w:jc w:val="both"/>
        <w:rPr>
          <w:sz w:val="24"/>
          <w:szCs w:val="24"/>
        </w:rPr>
      </w:pPr>
      <w:r w:rsidRPr="00653352">
        <w:rPr>
          <w:sz w:val="24"/>
          <w:szCs w:val="24"/>
        </w:rPr>
        <w:t>-технический паспорт;</w:t>
      </w:r>
    </w:p>
    <w:p w14:paraId="6523F77E" w14:textId="77777777" w:rsidR="00BE6D4C" w:rsidRPr="00653352" w:rsidRDefault="00BE6D4C" w:rsidP="00BE6D4C">
      <w:pPr>
        <w:adjustRightInd w:val="0"/>
        <w:snapToGrid w:val="0"/>
        <w:jc w:val="both"/>
        <w:rPr>
          <w:sz w:val="24"/>
          <w:szCs w:val="24"/>
        </w:rPr>
      </w:pPr>
      <w:r w:rsidRPr="00653352">
        <w:rPr>
          <w:sz w:val="24"/>
          <w:szCs w:val="24"/>
        </w:rPr>
        <w:t>-сертификаты, удостоверения о качестве;</w:t>
      </w:r>
    </w:p>
    <w:p w14:paraId="2FDA8453" w14:textId="77777777" w:rsidR="00BE6D4C" w:rsidRPr="00653352" w:rsidRDefault="00BE6D4C" w:rsidP="00BE6D4C">
      <w:pPr>
        <w:pStyle w:val="ab"/>
        <w:adjustRightInd w:val="0"/>
        <w:snapToGrid w:val="0"/>
        <w:ind w:left="0"/>
        <w:jc w:val="both"/>
        <w:rPr>
          <w:sz w:val="24"/>
          <w:szCs w:val="24"/>
        </w:rPr>
      </w:pPr>
      <w:r w:rsidRPr="00653352">
        <w:rPr>
          <w:sz w:val="24"/>
          <w:szCs w:val="24"/>
        </w:rPr>
        <w:t>- товарную накладную (ТОРГ-12) или универсальный передаточный документ (УПД) со статусом 1 или статусом 2.</w:t>
      </w:r>
    </w:p>
    <w:p w14:paraId="6D133F0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lastRenderedPageBreak/>
        <w:t>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653352">
        <w:rPr>
          <w:b/>
          <w:bCs/>
          <w:sz w:val="24"/>
          <w:szCs w:val="24"/>
        </w:rPr>
        <w:t xml:space="preserve"> </w:t>
      </w:r>
      <w:r w:rsidRPr="00653352">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w:t>
      </w:r>
      <w:proofErr w:type="spellStart"/>
      <w:r w:rsidRPr="005161AB">
        <w:rPr>
          <w:sz w:val="24"/>
          <w:szCs w:val="24"/>
        </w:rPr>
        <w:t>допоставить</w:t>
      </w:r>
      <w:proofErr w:type="spellEnd"/>
      <w:r w:rsidRPr="005161AB">
        <w:rPr>
          <w:sz w:val="24"/>
          <w:szCs w:val="24"/>
        </w:rPr>
        <w:t xml:space="preserve">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w:t>
      </w:r>
      <w:proofErr w:type="spellStart"/>
      <w:r w:rsidRPr="005161AB">
        <w:rPr>
          <w:sz w:val="24"/>
          <w:szCs w:val="24"/>
        </w:rPr>
        <w:t>допоставить</w:t>
      </w:r>
      <w:proofErr w:type="spellEnd"/>
      <w:r w:rsidRPr="005161AB">
        <w:rPr>
          <w:sz w:val="24"/>
          <w:szCs w:val="24"/>
        </w:rPr>
        <w:t xml:space="preserve">,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60471984" w14:textId="77777777" w:rsidR="00D979B3" w:rsidRDefault="00D979B3" w:rsidP="00D979B3">
      <w:pPr>
        <w:widowControl w:val="0"/>
        <w:adjustRightInd w:val="0"/>
        <w:snapToGrid w:val="0"/>
        <w:ind w:firstLine="709"/>
        <w:jc w:val="both"/>
        <w:rPr>
          <w:bCs/>
          <w:i/>
          <w:iCs/>
          <w:color w:val="0070C0"/>
          <w:sz w:val="24"/>
          <w:szCs w:val="24"/>
          <w:lang w:eastAsia="x-none"/>
        </w:rPr>
      </w:pPr>
      <w:r>
        <w:rPr>
          <w:b/>
          <w:bCs/>
          <w:i/>
          <w:iCs/>
          <w:color w:val="0070C0"/>
          <w:sz w:val="24"/>
          <w:szCs w:val="24"/>
          <w:lang w:val="x-none" w:eastAsia="x-none"/>
        </w:rPr>
        <w:t xml:space="preserve">Если без НДС – </w:t>
      </w:r>
      <w:r>
        <w:rPr>
          <w:b/>
          <w:bCs/>
          <w:i/>
          <w:iCs/>
          <w:color w:val="0070C0"/>
          <w:sz w:val="24"/>
          <w:szCs w:val="24"/>
          <w:lang w:eastAsia="x-none"/>
        </w:rPr>
        <w:t>вместо «кроме того НДС…» указать</w:t>
      </w:r>
      <w:r>
        <w:rPr>
          <w:bCs/>
          <w:i/>
          <w:iCs/>
          <w:color w:val="0070C0"/>
          <w:sz w:val="24"/>
          <w:szCs w:val="24"/>
          <w:lang w:eastAsia="x-none"/>
        </w:rPr>
        <w:t xml:space="preserve">:  Общая цена договора по настоящему Договору составляет _______________ (______________) руб. _______ коп., НДС </w:t>
      </w:r>
      <w:r>
        <w:rPr>
          <w:bCs/>
          <w:i/>
          <w:iCs/>
          <w:color w:val="0070C0"/>
          <w:sz w:val="24"/>
          <w:szCs w:val="24"/>
          <w:lang w:eastAsia="x-none"/>
        </w:rPr>
        <w:lastRenderedPageBreak/>
        <w:t>не облагается в соответствии со ст.145 Налогового кодекса Российской Федерации.</w:t>
      </w:r>
    </w:p>
    <w:p w14:paraId="22AAC9FA" w14:textId="77777777" w:rsidR="00D979B3" w:rsidRDefault="00D979B3" w:rsidP="00D979B3">
      <w:pPr>
        <w:widowControl w:val="0"/>
        <w:adjustRightInd w:val="0"/>
        <w:snapToGrid w:val="0"/>
        <w:ind w:firstLine="709"/>
        <w:jc w:val="both"/>
        <w:rPr>
          <w:rFonts w:ascii="Calibri" w:hAnsi="Calibri" w:cs="Calibri"/>
          <w:color w:val="1F497D"/>
          <w:sz w:val="24"/>
          <w:szCs w:val="24"/>
          <w:lang w:eastAsia="en-US"/>
        </w:rPr>
      </w:pPr>
      <w:r>
        <w:rPr>
          <w:bCs/>
          <w:i/>
          <w:iCs/>
          <w:color w:val="0070C0"/>
          <w:sz w:val="24"/>
          <w:szCs w:val="24"/>
          <w:lang w:eastAsia="x-none"/>
        </w:rPr>
        <w:t>Общая Цена МТР по настоящему Договору является окончательной и не подлежит изменению в случае утраты Поставщиком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4"/>
          <w:szCs w:val="24"/>
          <w:lang w:eastAsia="en-US"/>
        </w:rPr>
        <w:t xml:space="preserve">  </w:t>
      </w:r>
    </w:p>
    <w:p w14:paraId="0D133A50" w14:textId="77777777" w:rsidR="00D979B3" w:rsidRDefault="00D979B3" w:rsidP="00D979B3">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35B0D545" w14:textId="77777777" w:rsidR="00D979B3" w:rsidRDefault="00D979B3" w:rsidP="00D979B3">
      <w:pPr>
        <w:widowControl w:val="0"/>
        <w:adjustRightInd w:val="0"/>
        <w:snapToGrid w:val="0"/>
        <w:ind w:firstLine="709"/>
        <w:jc w:val="both"/>
        <w:rPr>
          <w:i/>
          <w:iCs/>
          <w:color w:val="0070C0"/>
          <w:sz w:val="24"/>
          <w:szCs w:val="24"/>
          <w:lang w:eastAsia="x-none"/>
        </w:rPr>
      </w:pPr>
    </w:p>
    <w:p w14:paraId="5BF29979" w14:textId="77777777" w:rsidR="00D979B3" w:rsidRDefault="00D979B3" w:rsidP="00D979B3">
      <w:pPr>
        <w:widowControl w:val="0"/>
        <w:adjustRightInd w:val="0"/>
        <w:snapToGrid w:val="0"/>
        <w:ind w:firstLine="709"/>
        <w:jc w:val="both"/>
        <w:rPr>
          <w:rFonts w:ascii="Calibri" w:hAnsi="Calibri" w:cs="Calibri"/>
          <w:color w:val="1F497D"/>
          <w:sz w:val="24"/>
          <w:szCs w:val="24"/>
          <w:lang w:eastAsia="en-US"/>
        </w:rPr>
      </w:pPr>
      <w:r>
        <w:rPr>
          <w:b/>
          <w:bCs/>
          <w:i/>
          <w:color w:val="0070C0"/>
          <w:sz w:val="24"/>
          <w:szCs w:val="24"/>
        </w:rPr>
        <w:t xml:space="preserve">Если УСН применяется с НДС с пониженной ставкой указать: </w:t>
      </w:r>
      <w:r>
        <w:rPr>
          <w:bCs/>
          <w:i/>
          <w:color w:val="0070C0"/>
          <w:sz w:val="24"/>
          <w:szCs w:val="24"/>
        </w:rPr>
        <w:t>Утрата Поставщиком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МТР, определенной настоящим Договором.</w:t>
      </w:r>
      <w:r>
        <w:rPr>
          <w:rFonts w:ascii="Calibri" w:hAnsi="Calibri" w:cs="Calibri"/>
          <w:color w:val="1F497D"/>
          <w:sz w:val="24"/>
          <w:szCs w:val="24"/>
          <w:lang w:eastAsia="en-US"/>
        </w:rPr>
        <w:t xml:space="preserve"> </w:t>
      </w:r>
    </w:p>
    <w:p w14:paraId="04F695E5" w14:textId="77777777" w:rsidR="00D979B3" w:rsidRDefault="00D979B3" w:rsidP="00D979B3">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bookmarkStart w:id="0" w:name="_GoBack"/>
      <w:bookmarkEnd w:id="0"/>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61168792"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BE6D4C">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1BF7A0C" w14:textId="05FC5890" w:rsidR="00DC39A4" w:rsidRPr="00A75996" w:rsidRDefault="00DC39A4" w:rsidP="00BC5D04">
      <w:pPr>
        <w:pStyle w:val="ab"/>
        <w:adjustRightInd w:val="0"/>
        <w:snapToGrid w:val="0"/>
        <w:ind w:left="0" w:firstLine="709"/>
        <w:jc w:val="both"/>
        <w:rPr>
          <w:iCs/>
          <w:sz w:val="24"/>
          <w:szCs w:val="24"/>
        </w:rPr>
      </w:pPr>
      <w:r w:rsidRPr="00A75996">
        <w:rPr>
          <w:iCs/>
          <w:sz w:val="24"/>
          <w:szCs w:val="24"/>
        </w:rPr>
        <w:t xml:space="preserve"> Если МТР поставляются позже установленн</w:t>
      </w:r>
      <w:r w:rsidR="002C46AC" w:rsidRPr="00A75996">
        <w:rPr>
          <w:iCs/>
          <w:sz w:val="24"/>
          <w:szCs w:val="24"/>
        </w:rPr>
        <w:t>ых настоящим Спецификацией</w:t>
      </w:r>
      <w:r w:rsidRPr="00A75996">
        <w:rPr>
          <w:iCs/>
          <w:sz w:val="24"/>
          <w:szCs w:val="24"/>
        </w:rPr>
        <w:t xml:space="preserve"> сроков, оплата производится в течение 30 (тридцати) календарных дней с даты приемки МТР Покупателем</w:t>
      </w:r>
      <w:r w:rsidRPr="00A75996">
        <w:rPr>
          <w:b/>
          <w:bCs/>
          <w:iCs/>
          <w:sz w:val="24"/>
          <w:szCs w:val="24"/>
        </w:rPr>
        <w:t>.</w:t>
      </w:r>
    </w:p>
    <w:p w14:paraId="16176F28" w14:textId="5BD6C270" w:rsidR="00510686" w:rsidRPr="00A75996" w:rsidRDefault="00510686" w:rsidP="00A75996">
      <w:pPr>
        <w:pStyle w:val="ab"/>
        <w:numPr>
          <w:ilvl w:val="1"/>
          <w:numId w:val="22"/>
        </w:numPr>
        <w:adjustRightInd w:val="0"/>
        <w:snapToGrid w:val="0"/>
        <w:ind w:left="0" w:firstLine="709"/>
        <w:jc w:val="both"/>
        <w:rPr>
          <w:bCs/>
          <w:iCs/>
          <w:color w:val="0070C0"/>
          <w:sz w:val="24"/>
          <w:szCs w:val="24"/>
          <w:lang w:val="x-none" w:eastAsia="x-none"/>
        </w:rPr>
      </w:pPr>
      <w:r w:rsidRPr="00A75996">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A75996" w:rsidRPr="00A75996">
        <w:rPr>
          <w:sz w:val="24"/>
          <w:szCs w:val="24"/>
        </w:rPr>
        <w:t>ая НДС.</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w:t>
      </w:r>
      <w:r w:rsidRPr="00275C3A">
        <w:rPr>
          <w:bCs/>
          <w:sz w:val="24"/>
          <w:szCs w:val="24"/>
        </w:rPr>
        <w:lastRenderedPageBreak/>
        <w:t>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w:t>
      </w:r>
      <w:proofErr w:type="spellStart"/>
      <w:r w:rsidR="00C5241A" w:rsidRPr="006510C2">
        <w:rPr>
          <w:sz w:val="24"/>
          <w:szCs w:val="24"/>
        </w:rPr>
        <w:t>затарены</w:t>
      </w:r>
      <w:proofErr w:type="spellEnd"/>
      <w:r w:rsidR="00C5241A" w:rsidRPr="006510C2">
        <w:rPr>
          <w:sz w:val="24"/>
          <w:szCs w:val="24"/>
        </w:rPr>
        <w:t xml:space="preserve">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1"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1"/>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2"/>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3" w:name="_ref_1-a19820c6f61c48"/>
      <w:r w:rsidRPr="00AA0216">
        <w:rPr>
          <w:rFonts w:ascii="Times New Roman" w:hAnsi="Times New Roman" w:cs="Times New Roman"/>
          <w:sz w:val="24"/>
          <w:szCs w:val="24"/>
        </w:rPr>
        <w:lastRenderedPageBreak/>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3"/>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50 </w:t>
      </w:r>
      <w:proofErr w:type="gramStart"/>
      <w:r w:rsidR="0062655D" w:rsidRPr="00AA0216">
        <w:rPr>
          <w:sz w:val="24"/>
          <w:szCs w:val="24"/>
        </w:rPr>
        <w:t xml:space="preserve">000 </w:t>
      </w:r>
      <w:r w:rsidRPr="00AA0216">
        <w:rPr>
          <w:sz w:val="24"/>
          <w:szCs w:val="24"/>
        </w:rPr>
        <w:t xml:space="preserve"> (</w:t>
      </w:r>
      <w:proofErr w:type="gramEnd"/>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0CE00C9"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09070B">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xml:space="preserve">, либо реального ущерба, причиненного </w:t>
      </w:r>
      <w:r w:rsidRPr="00AA0216">
        <w:rPr>
          <w:sz w:val="24"/>
          <w:szCs w:val="24"/>
        </w:rPr>
        <w:lastRenderedPageBreak/>
        <w:t>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1A91DA3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F66990">
        <w:rPr>
          <w:sz w:val="24"/>
          <w:szCs w:val="24"/>
          <w:highlight w:val="yellow"/>
        </w:rPr>
        <w:t>_</w:t>
      </w:r>
      <w:proofErr w:type="gramStart"/>
      <w:r w:rsidR="00F66990">
        <w:rPr>
          <w:sz w:val="24"/>
          <w:szCs w:val="24"/>
          <w:highlight w:val="yellow"/>
        </w:rPr>
        <w:t>_»_</w:t>
      </w:r>
      <w:proofErr w:type="gramEnd"/>
      <w:r w:rsidR="00F66990">
        <w:rPr>
          <w:sz w:val="24"/>
          <w:szCs w:val="24"/>
          <w:highlight w:val="yellow"/>
        </w:rPr>
        <w:t>____20</w:t>
      </w:r>
      <w:r w:rsidR="00F66990" w:rsidRPr="00F66990">
        <w:rPr>
          <w:sz w:val="24"/>
          <w:szCs w:val="24"/>
          <w:highlight w:val="yellow"/>
        </w:rPr>
        <w:t>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w:t>
      </w:r>
      <w:proofErr w:type="gramStart"/>
      <w:r w:rsidRPr="006510C2">
        <w:rPr>
          <w:sz w:val="24"/>
          <w:szCs w:val="24"/>
        </w:rPr>
        <w:t>на</w:t>
      </w:r>
      <w:proofErr w:type="gramEnd"/>
      <w:r w:rsidRPr="006510C2">
        <w:rPr>
          <w:sz w:val="24"/>
          <w:szCs w:val="24"/>
        </w:rPr>
        <w:t xml:space="preserve">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w:t>
      </w:r>
      <w:r w:rsidR="00B70369">
        <w:rPr>
          <w:bCs/>
          <w:sz w:val="24"/>
          <w:szCs w:val="24"/>
        </w:rPr>
        <w:lastRenderedPageBreak/>
        <w:t xml:space="preserve">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lastRenderedPageBreak/>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случае </w:t>
      </w:r>
      <w:proofErr w:type="spellStart"/>
      <w:r w:rsidRPr="006510C2">
        <w:rPr>
          <w:bCs/>
          <w:sz w:val="24"/>
          <w:szCs w:val="24"/>
        </w:rPr>
        <w:t>недостижения</w:t>
      </w:r>
      <w:proofErr w:type="spellEnd"/>
      <w:r w:rsidRPr="006510C2">
        <w:rPr>
          <w:bCs/>
          <w:sz w:val="24"/>
          <w:szCs w:val="24"/>
        </w:rPr>
        <w:t xml:space="preserve">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lastRenderedPageBreak/>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w:t>
      </w:r>
      <w:r w:rsidRPr="006510C2">
        <w:rPr>
          <w:sz w:val="24"/>
          <w:szCs w:val="24"/>
        </w:rPr>
        <w:lastRenderedPageBreak/>
        <w:t>исполнения) Поставщиком своих обязательств, или взыскание с Поставщика неустойки, предусмотренной настоящим Договором.</w:t>
      </w:r>
    </w:p>
    <w:p w14:paraId="04A2925D" w14:textId="5AAE7E1B" w:rsidR="0062655D"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По требованию Покупателя Поставщик обязуется участвовать в обжалованиях Акта(-</w:t>
      </w:r>
      <w:proofErr w:type="spellStart"/>
      <w:r w:rsidRPr="006510C2">
        <w:rPr>
          <w:sz w:val="24"/>
          <w:szCs w:val="24"/>
        </w:rPr>
        <w:t>ов</w:t>
      </w:r>
      <w:proofErr w:type="spellEnd"/>
      <w:r w:rsidRPr="006510C2">
        <w:rPr>
          <w:sz w:val="24"/>
          <w:szCs w:val="24"/>
        </w:rPr>
        <w:t xml:space="preserve">)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w:t>
      </w:r>
      <w:r w:rsidRPr="006510C2">
        <w:rPr>
          <w:sz w:val="24"/>
          <w:szCs w:val="24"/>
        </w:rPr>
        <w:lastRenderedPageBreak/>
        <w:t xml:space="preserve">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lastRenderedPageBreak/>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lastRenderedPageBreak/>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356C8EEC" w:rsidR="003C55D0" w:rsidRPr="006510C2"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C7E2DB7" w14:textId="295B5C5B" w:rsidR="00C71A03" w:rsidRPr="00E4491C" w:rsidRDefault="00C71A03" w:rsidP="00E4491C">
      <w:pPr>
        <w:adjustRightInd w:val="0"/>
        <w:snapToGrid w:val="0"/>
        <w:jc w:val="both"/>
        <w:rPr>
          <w:b/>
          <w:bCs/>
          <w:i/>
          <w:iCs/>
          <w:color w:val="0070C0"/>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w:t>
            </w:r>
            <w:proofErr w:type="spellStart"/>
            <w:r w:rsidRPr="009A54B7">
              <w:rPr>
                <w:sz w:val="24"/>
                <w:szCs w:val="24"/>
              </w:rPr>
              <w:t>Губкинский</w:t>
            </w:r>
            <w:proofErr w:type="spellEnd"/>
            <w:r w:rsidRPr="009A54B7">
              <w:rPr>
                <w:sz w:val="24"/>
                <w:szCs w:val="24"/>
              </w:rPr>
              <w:t xml:space="preserve">,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E65172" w:rsidRDefault="006F0E91" w:rsidP="00BC5D04">
      <w:pPr>
        <w:ind w:firstLine="4395"/>
        <w:jc w:val="right"/>
        <w:rPr>
          <w:sz w:val="24"/>
          <w:szCs w:val="24"/>
        </w:rPr>
      </w:pPr>
      <w:r w:rsidRPr="00E65172">
        <w:rPr>
          <w:sz w:val="24"/>
          <w:szCs w:val="24"/>
        </w:rPr>
        <w:lastRenderedPageBreak/>
        <w:t xml:space="preserve">Приложение № </w:t>
      </w:r>
      <w:r w:rsidR="001650BF" w:rsidRPr="00E65172">
        <w:rPr>
          <w:sz w:val="24"/>
          <w:szCs w:val="24"/>
        </w:rPr>
        <w:t>1</w:t>
      </w:r>
    </w:p>
    <w:p w14:paraId="02DCAA25" w14:textId="4CD43165" w:rsidR="006F0E91" w:rsidRPr="006510C2" w:rsidRDefault="006F0E91" w:rsidP="00BC5D04">
      <w:pPr>
        <w:ind w:firstLine="4395"/>
        <w:jc w:val="right"/>
        <w:rPr>
          <w:sz w:val="24"/>
          <w:szCs w:val="24"/>
        </w:rPr>
      </w:pPr>
      <w:r w:rsidRPr="00E65172">
        <w:rPr>
          <w:sz w:val="24"/>
          <w:szCs w:val="24"/>
        </w:rPr>
        <w:t>к договору поставки №</w:t>
      </w:r>
      <w:r w:rsidR="00E65172" w:rsidRPr="00E65172">
        <w:rPr>
          <w:sz w:val="24"/>
          <w:szCs w:val="24"/>
        </w:rPr>
        <w:t xml:space="preserve"> </w:t>
      </w:r>
      <w:r w:rsidR="00F6637A">
        <w:rPr>
          <w:sz w:val="24"/>
          <w:szCs w:val="24"/>
        </w:rPr>
        <w:t>250104910/03</w:t>
      </w:r>
      <w:r w:rsidRPr="00E65172">
        <w:rPr>
          <w:sz w:val="24"/>
          <w:szCs w:val="24"/>
        </w:rPr>
        <w:t xml:space="preserve"> </w:t>
      </w:r>
      <w:r w:rsidR="007418C4" w:rsidRPr="00021785">
        <w:rPr>
          <w:sz w:val="24"/>
          <w:szCs w:val="24"/>
          <w:highlight w:val="yellow"/>
        </w:rPr>
        <w:t xml:space="preserve">от </w:t>
      </w:r>
      <w:proofErr w:type="gramStart"/>
      <w:r w:rsidR="007418C4" w:rsidRPr="00021785">
        <w:rPr>
          <w:sz w:val="24"/>
          <w:szCs w:val="24"/>
          <w:highlight w:val="yellow"/>
        </w:rPr>
        <w:t>«</w:t>
      </w:r>
      <w:r w:rsidR="00083A97" w:rsidRPr="00021785">
        <w:rPr>
          <w:sz w:val="24"/>
          <w:szCs w:val="24"/>
          <w:highlight w:val="yellow"/>
        </w:rPr>
        <w:t xml:space="preserve">  </w:t>
      </w:r>
      <w:proofErr w:type="gramEnd"/>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742300">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w:t>
      </w:r>
      <w:proofErr w:type="gramStart"/>
      <w:r w:rsidRPr="001650BF">
        <w:rPr>
          <w:b/>
          <w:sz w:val="24"/>
          <w:szCs w:val="24"/>
          <w:highlight w:val="yellow"/>
        </w:rPr>
        <w:t>_ »</w:t>
      </w:r>
      <w:proofErr w:type="gramEnd"/>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Индивидуальный предприниматель ________________________</w:t>
      </w:r>
      <w:proofErr w:type="gramStart"/>
      <w:r w:rsidRPr="001650BF">
        <w:rPr>
          <w:b/>
          <w:i/>
          <w:iCs/>
          <w:color w:val="0070C0"/>
          <w:sz w:val="24"/>
          <w:szCs w:val="24"/>
        </w:rPr>
        <w:t xml:space="preserve">_ </w:t>
      </w:r>
      <w:r w:rsidRPr="001650BF">
        <w:rPr>
          <w:bCs/>
          <w:i/>
          <w:iCs/>
          <w:color w:val="0070C0"/>
          <w:sz w:val="24"/>
          <w:szCs w:val="24"/>
          <w:shd w:val="clear" w:color="auto" w:fill="FFFFFF"/>
        </w:rPr>
        <w:t>,</w:t>
      </w:r>
      <w:proofErr w:type="gramEnd"/>
      <w:r w:rsidRPr="001650BF">
        <w:rPr>
          <w:bCs/>
          <w:i/>
          <w:iCs/>
          <w:color w:val="0070C0"/>
          <w:sz w:val="24"/>
          <w:szCs w:val="24"/>
          <w:shd w:val="clear" w:color="auto" w:fill="FFFFFF"/>
        </w:rPr>
        <w:t xml:space="preserve">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28E230E5"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 xml:space="preserve">Генерального директора </w:t>
      </w:r>
      <w:proofErr w:type="spellStart"/>
      <w:r w:rsidR="001066B7" w:rsidRPr="001066B7">
        <w:rPr>
          <w:b/>
          <w:bCs/>
          <w:sz w:val="24"/>
          <w:szCs w:val="24"/>
          <w:shd w:val="clear" w:color="auto" w:fill="FFFFFF"/>
        </w:rPr>
        <w:t>Стецюкевича</w:t>
      </w:r>
      <w:proofErr w:type="spellEnd"/>
      <w:r w:rsidR="001066B7" w:rsidRPr="001066B7">
        <w:rPr>
          <w:b/>
          <w:bCs/>
          <w:sz w:val="24"/>
          <w:szCs w:val="24"/>
          <w:shd w:val="clear" w:color="auto" w:fill="FFFFFF"/>
        </w:rPr>
        <w:t xml:space="preserve">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E65172">
        <w:rPr>
          <w:sz w:val="24"/>
          <w:szCs w:val="24"/>
        </w:rPr>
        <w:t xml:space="preserve">№ </w:t>
      </w:r>
      <w:r w:rsidR="00F6637A">
        <w:rPr>
          <w:sz w:val="24"/>
          <w:szCs w:val="24"/>
        </w:rPr>
        <w:t>250104910/03</w:t>
      </w:r>
      <w:r w:rsidR="00E65172">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C0CB5" w:rsidRPr="001066B7">
        <w:rPr>
          <w:sz w:val="24"/>
          <w:szCs w:val="24"/>
          <w:highlight w:val="yellow"/>
        </w:rPr>
        <w:t>20</w:t>
      </w:r>
      <w:r w:rsidR="00742300">
        <w:rPr>
          <w:sz w:val="24"/>
          <w:szCs w:val="24"/>
          <w:highlight w:val="yellow"/>
        </w:rPr>
        <w:t>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4491C">
        <w:trPr>
          <w:cantSplit/>
          <w:trHeight w:val="313"/>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F76D30" w:rsidRPr="00E4491C" w14:paraId="54BBD191" w14:textId="77777777" w:rsidTr="00136CA8">
        <w:trPr>
          <w:cantSplit/>
          <w:trHeight w:val="407"/>
        </w:trPr>
        <w:tc>
          <w:tcPr>
            <w:tcW w:w="582" w:type="dxa"/>
            <w:tcBorders>
              <w:bottom w:val="single" w:sz="4" w:space="0" w:color="auto"/>
            </w:tcBorders>
            <w:shd w:val="clear" w:color="auto" w:fill="auto"/>
            <w:noWrap/>
            <w:vAlign w:val="center"/>
          </w:tcPr>
          <w:p w14:paraId="342A101B" w14:textId="47C11E55" w:rsidR="00F76D30" w:rsidRPr="00E4491C" w:rsidRDefault="00F76D30" w:rsidP="00F76D30">
            <w:pPr>
              <w:contextualSpacing/>
              <w:jc w:val="center"/>
              <w:rPr>
                <w:color w:val="000000"/>
              </w:rPr>
            </w:pPr>
            <w:r>
              <w:rPr>
                <w:color w:val="000000"/>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bottom"/>
          </w:tcPr>
          <w:p w14:paraId="4CB89C3F" w14:textId="01736AC1" w:rsidR="00F76D30" w:rsidRPr="00E4491C" w:rsidRDefault="00F76D30" w:rsidP="00F76D30">
            <w:pPr>
              <w:contextualSpacing/>
              <w:rPr>
                <w:color w:val="000000"/>
              </w:rPr>
            </w:pPr>
            <w:r>
              <w:rPr>
                <w:color w:val="000000"/>
              </w:rPr>
              <w:t>Прибор приемно-контрольный и управления пожарный "Сириус" (в комплекте с аккумулятором 12В, 5А/ч, АБ 1205С - 2шт)</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12BCF210" w:rsidR="00F76D30" w:rsidRPr="00E4491C" w:rsidRDefault="00F76D30" w:rsidP="00F76D30">
            <w:pPr>
              <w:contextualSpacing/>
              <w:jc w:val="center"/>
              <w:rPr>
                <w:color w:val="000000"/>
              </w:rPr>
            </w:pPr>
            <w:proofErr w:type="spellStart"/>
            <w:r>
              <w:rPr>
                <w:color w:val="000000"/>
              </w:rPr>
              <w:t>компл</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7020019F" w:rsidR="00F76D30" w:rsidRPr="00E4491C" w:rsidRDefault="00F76D30" w:rsidP="00F76D30">
            <w:pPr>
              <w:contextualSpacing/>
              <w:jc w:val="center"/>
              <w:rPr>
                <w:color w:val="000000"/>
              </w:rPr>
            </w:pPr>
            <w:r>
              <w:rPr>
                <w:color w:val="000000"/>
              </w:rPr>
              <w:t>2</w:t>
            </w:r>
          </w:p>
        </w:tc>
        <w:tc>
          <w:tcPr>
            <w:tcW w:w="1616" w:type="dxa"/>
            <w:tcBorders>
              <w:bottom w:val="single" w:sz="4" w:space="0" w:color="auto"/>
            </w:tcBorders>
            <w:shd w:val="clear" w:color="auto" w:fill="auto"/>
            <w:vAlign w:val="center"/>
          </w:tcPr>
          <w:p w14:paraId="4576431B" w14:textId="77777777" w:rsidR="00F76D30" w:rsidRPr="00E4491C" w:rsidRDefault="00F76D30" w:rsidP="00F76D30">
            <w:pPr>
              <w:contextualSpacing/>
              <w:jc w:val="center"/>
              <w:rPr>
                <w:color w:val="000000"/>
              </w:rPr>
            </w:pPr>
          </w:p>
        </w:tc>
        <w:tc>
          <w:tcPr>
            <w:tcW w:w="1763" w:type="dxa"/>
            <w:tcBorders>
              <w:bottom w:val="single" w:sz="4" w:space="0" w:color="auto"/>
            </w:tcBorders>
            <w:shd w:val="clear" w:color="auto" w:fill="auto"/>
            <w:noWrap/>
            <w:vAlign w:val="center"/>
          </w:tcPr>
          <w:p w14:paraId="64F93321" w14:textId="77777777" w:rsidR="00F76D30" w:rsidRPr="00E4491C" w:rsidRDefault="00F76D30" w:rsidP="00F76D30">
            <w:pPr>
              <w:contextualSpacing/>
              <w:rPr>
                <w:color w:val="000000"/>
              </w:rPr>
            </w:pPr>
          </w:p>
        </w:tc>
        <w:tc>
          <w:tcPr>
            <w:tcW w:w="911" w:type="dxa"/>
            <w:tcBorders>
              <w:bottom w:val="single" w:sz="4" w:space="0" w:color="auto"/>
            </w:tcBorders>
            <w:shd w:val="clear" w:color="auto" w:fill="auto"/>
            <w:noWrap/>
            <w:vAlign w:val="center"/>
          </w:tcPr>
          <w:p w14:paraId="472B6E67" w14:textId="287EFBEC" w:rsidR="00F76D30" w:rsidRPr="00E4491C" w:rsidRDefault="00F76D30" w:rsidP="00F76D30">
            <w:pPr>
              <w:contextualSpacing/>
              <w:jc w:val="center"/>
              <w:rPr>
                <w:color w:val="000000"/>
              </w:rPr>
            </w:pPr>
          </w:p>
        </w:tc>
        <w:tc>
          <w:tcPr>
            <w:tcW w:w="1591" w:type="dxa"/>
            <w:tcBorders>
              <w:bottom w:val="single" w:sz="4" w:space="0" w:color="auto"/>
            </w:tcBorders>
            <w:shd w:val="clear" w:color="auto" w:fill="auto"/>
            <w:vAlign w:val="center"/>
          </w:tcPr>
          <w:p w14:paraId="68373118" w14:textId="77777777" w:rsidR="00F76D30" w:rsidRPr="00E4491C" w:rsidRDefault="00F76D30" w:rsidP="00F76D30">
            <w:pPr>
              <w:contextualSpacing/>
              <w:jc w:val="center"/>
              <w:rPr>
                <w:color w:val="000000"/>
              </w:rPr>
            </w:pPr>
          </w:p>
        </w:tc>
        <w:tc>
          <w:tcPr>
            <w:tcW w:w="1616" w:type="dxa"/>
            <w:tcBorders>
              <w:bottom w:val="single" w:sz="4" w:space="0" w:color="auto"/>
            </w:tcBorders>
            <w:shd w:val="clear" w:color="auto" w:fill="auto"/>
            <w:vAlign w:val="center"/>
          </w:tcPr>
          <w:p w14:paraId="28635118" w14:textId="77777777" w:rsidR="00F76D30" w:rsidRPr="00E4491C" w:rsidRDefault="00F76D30" w:rsidP="00F76D30">
            <w:pPr>
              <w:contextualSpacing/>
              <w:jc w:val="center"/>
              <w:rPr>
                <w:color w:val="000000"/>
              </w:rPr>
            </w:pPr>
          </w:p>
        </w:tc>
        <w:tc>
          <w:tcPr>
            <w:tcW w:w="1206" w:type="dxa"/>
            <w:tcBorders>
              <w:bottom w:val="single" w:sz="4" w:space="0" w:color="auto"/>
            </w:tcBorders>
            <w:vAlign w:val="center"/>
          </w:tcPr>
          <w:p w14:paraId="052AC45D" w14:textId="0EAC7F23" w:rsidR="00F76D30" w:rsidRPr="008226D5" w:rsidRDefault="00F76D30" w:rsidP="00F76D30">
            <w:pPr>
              <w:ind w:left="-100" w:right="-118"/>
              <w:contextualSpacing/>
              <w:jc w:val="center"/>
            </w:pPr>
          </w:p>
        </w:tc>
      </w:tr>
      <w:tr w:rsidR="00F76D30" w:rsidRPr="00E4491C" w14:paraId="4CE87811"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440F" w14:textId="23F7D4AC" w:rsidR="00F76D30" w:rsidRPr="00E4491C" w:rsidRDefault="00F76D30" w:rsidP="00F76D30">
            <w:pPr>
              <w:contextualSpacing/>
              <w:jc w:val="center"/>
              <w:rPr>
                <w:color w:val="000000"/>
              </w:rPr>
            </w:pPr>
            <w:r>
              <w:rPr>
                <w:color w:val="000000"/>
              </w:rPr>
              <w:t>2</w:t>
            </w:r>
          </w:p>
        </w:tc>
        <w:tc>
          <w:tcPr>
            <w:tcW w:w="4086" w:type="dxa"/>
            <w:tcBorders>
              <w:top w:val="nil"/>
              <w:left w:val="single" w:sz="4" w:space="0" w:color="auto"/>
              <w:bottom w:val="single" w:sz="4" w:space="0" w:color="auto"/>
              <w:right w:val="single" w:sz="4" w:space="0" w:color="auto"/>
            </w:tcBorders>
            <w:shd w:val="clear" w:color="auto" w:fill="auto"/>
            <w:vAlign w:val="center"/>
          </w:tcPr>
          <w:p w14:paraId="12B3D3F6" w14:textId="5618D89E" w:rsidR="00F76D30" w:rsidRPr="00E4491C" w:rsidRDefault="00F76D30" w:rsidP="00F76D30">
            <w:pPr>
              <w:contextualSpacing/>
              <w:rPr>
                <w:color w:val="000000"/>
              </w:rPr>
            </w:pPr>
            <w:r w:rsidRPr="004E1879">
              <w:rPr>
                <w:color w:val="000000"/>
              </w:rPr>
              <w:t>Контроллер двухпроводной линии связи С2000-КДЛ-С</w:t>
            </w:r>
          </w:p>
        </w:tc>
        <w:tc>
          <w:tcPr>
            <w:tcW w:w="881" w:type="dxa"/>
            <w:tcBorders>
              <w:top w:val="nil"/>
              <w:left w:val="nil"/>
              <w:bottom w:val="single" w:sz="4" w:space="0" w:color="auto"/>
              <w:right w:val="single" w:sz="4" w:space="0" w:color="auto"/>
            </w:tcBorders>
            <w:shd w:val="clear" w:color="auto" w:fill="auto"/>
            <w:vAlign w:val="center"/>
          </w:tcPr>
          <w:p w14:paraId="17D7360C" w14:textId="7CC3344D" w:rsidR="00F76D30" w:rsidRPr="00E4491C"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36412E3F" w14:textId="7771D6E3" w:rsidR="00F76D30" w:rsidRPr="00E4491C"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97F017"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28DF4"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C9D30"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FD70237"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67CF8A1"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35B340C" w14:textId="420DEA26" w:rsidR="00F76D30" w:rsidRPr="008226D5" w:rsidRDefault="00F76D30" w:rsidP="00F76D30">
            <w:pPr>
              <w:ind w:left="-100" w:right="-118"/>
              <w:contextualSpacing/>
              <w:jc w:val="center"/>
            </w:pPr>
          </w:p>
        </w:tc>
      </w:tr>
      <w:tr w:rsidR="00F76D30" w:rsidRPr="00E4491C" w14:paraId="64CD3044"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72561" w14:textId="40BB68BE" w:rsidR="00F76D30" w:rsidRPr="00E4491C" w:rsidRDefault="00F76D30" w:rsidP="00F76D30">
            <w:pPr>
              <w:contextualSpacing/>
              <w:jc w:val="center"/>
              <w:rPr>
                <w:color w:val="000000"/>
              </w:rPr>
            </w:pPr>
            <w:r>
              <w:rPr>
                <w:color w:val="000000"/>
              </w:rPr>
              <w:t>3</w:t>
            </w:r>
          </w:p>
        </w:tc>
        <w:tc>
          <w:tcPr>
            <w:tcW w:w="4086" w:type="dxa"/>
            <w:tcBorders>
              <w:top w:val="nil"/>
              <w:left w:val="single" w:sz="4" w:space="0" w:color="auto"/>
              <w:bottom w:val="single" w:sz="4" w:space="0" w:color="auto"/>
              <w:right w:val="single" w:sz="4" w:space="0" w:color="auto"/>
            </w:tcBorders>
            <w:shd w:val="clear" w:color="auto" w:fill="auto"/>
            <w:vAlign w:val="center"/>
          </w:tcPr>
          <w:p w14:paraId="4B81C16B" w14:textId="6FDC325A" w:rsidR="00F76D30" w:rsidRPr="00E4491C" w:rsidRDefault="00F76D30" w:rsidP="00F76D30">
            <w:pPr>
              <w:contextualSpacing/>
              <w:rPr>
                <w:color w:val="000000"/>
              </w:rPr>
            </w:pPr>
            <w:r w:rsidRPr="004E1879">
              <w:rPr>
                <w:color w:val="000000"/>
              </w:rPr>
              <w:t>Блок коммутации БК-24-RS485-01</w:t>
            </w:r>
          </w:p>
        </w:tc>
        <w:tc>
          <w:tcPr>
            <w:tcW w:w="881" w:type="dxa"/>
            <w:tcBorders>
              <w:top w:val="nil"/>
              <w:left w:val="nil"/>
              <w:bottom w:val="single" w:sz="4" w:space="0" w:color="auto"/>
              <w:right w:val="single" w:sz="4" w:space="0" w:color="auto"/>
            </w:tcBorders>
            <w:shd w:val="clear" w:color="auto" w:fill="auto"/>
            <w:vAlign w:val="center"/>
          </w:tcPr>
          <w:p w14:paraId="4BE61524" w14:textId="10BC68A7" w:rsidR="00F76D30" w:rsidRPr="00E4491C"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54C5D5CD" w14:textId="67B6847D" w:rsidR="00F76D30" w:rsidRPr="00E4491C"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A7FD81"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50425"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E7D0"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F0617D0"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7CC6D10"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5880EB3C" w14:textId="236A968A" w:rsidR="00F76D30" w:rsidRPr="008226D5" w:rsidRDefault="00F76D30" w:rsidP="00F76D30">
            <w:pPr>
              <w:ind w:left="-100" w:right="-118"/>
              <w:contextualSpacing/>
              <w:jc w:val="center"/>
            </w:pPr>
          </w:p>
        </w:tc>
      </w:tr>
      <w:tr w:rsidR="00F76D30" w:rsidRPr="00E4491C" w14:paraId="290E59DE"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7C42D" w14:textId="615EA3AF" w:rsidR="00F76D30" w:rsidRDefault="00F76D30" w:rsidP="00F76D30">
            <w:pPr>
              <w:contextualSpacing/>
              <w:jc w:val="center"/>
              <w:rPr>
                <w:color w:val="000000"/>
              </w:rPr>
            </w:pPr>
            <w:r>
              <w:rPr>
                <w:color w:val="000000"/>
              </w:rPr>
              <w:t>4</w:t>
            </w:r>
          </w:p>
        </w:tc>
        <w:tc>
          <w:tcPr>
            <w:tcW w:w="4086" w:type="dxa"/>
            <w:tcBorders>
              <w:top w:val="nil"/>
              <w:left w:val="single" w:sz="4" w:space="0" w:color="auto"/>
              <w:bottom w:val="single" w:sz="4" w:space="0" w:color="auto"/>
              <w:right w:val="single" w:sz="4" w:space="0" w:color="auto"/>
            </w:tcBorders>
            <w:shd w:val="clear" w:color="auto" w:fill="auto"/>
            <w:vAlign w:val="center"/>
          </w:tcPr>
          <w:p w14:paraId="113DBF3A" w14:textId="526BCB85" w:rsidR="00F76D30" w:rsidRPr="00F038F0" w:rsidRDefault="00F76D30" w:rsidP="00F76D30">
            <w:pPr>
              <w:contextualSpacing/>
              <w:rPr>
                <w:color w:val="000000"/>
              </w:rPr>
            </w:pPr>
            <w:r w:rsidRPr="004E1879">
              <w:rPr>
                <w:color w:val="000000"/>
              </w:rPr>
              <w:t>Блок защитный коммутационный БЗК исп. 02</w:t>
            </w:r>
          </w:p>
        </w:tc>
        <w:tc>
          <w:tcPr>
            <w:tcW w:w="881" w:type="dxa"/>
            <w:tcBorders>
              <w:top w:val="nil"/>
              <w:left w:val="nil"/>
              <w:bottom w:val="single" w:sz="4" w:space="0" w:color="auto"/>
              <w:right w:val="single" w:sz="4" w:space="0" w:color="auto"/>
            </w:tcBorders>
            <w:shd w:val="clear" w:color="auto" w:fill="auto"/>
            <w:vAlign w:val="center"/>
          </w:tcPr>
          <w:p w14:paraId="08DDD57D" w14:textId="168E3FCA"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4153BF7A" w14:textId="17088A5F"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E5857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C70D"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A06A1"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8AD1E36"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46CE1A5"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0196396" w14:textId="77777777" w:rsidR="00F76D30" w:rsidRDefault="00F76D30" w:rsidP="00F76D30">
            <w:pPr>
              <w:ind w:left="-100" w:right="-118"/>
              <w:contextualSpacing/>
              <w:jc w:val="center"/>
            </w:pPr>
          </w:p>
        </w:tc>
      </w:tr>
      <w:tr w:rsidR="00F76D30" w:rsidRPr="00E4491C" w14:paraId="35653182"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C5D5" w14:textId="5E79897A" w:rsidR="00F76D30" w:rsidRDefault="00F76D30" w:rsidP="00F76D30">
            <w:pPr>
              <w:contextualSpacing/>
              <w:jc w:val="center"/>
              <w:rPr>
                <w:color w:val="000000"/>
              </w:rPr>
            </w:pPr>
            <w:r>
              <w:rPr>
                <w:color w:val="000000"/>
              </w:rPr>
              <w:t>5</w:t>
            </w:r>
          </w:p>
        </w:tc>
        <w:tc>
          <w:tcPr>
            <w:tcW w:w="4086" w:type="dxa"/>
            <w:tcBorders>
              <w:top w:val="nil"/>
              <w:left w:val="single" w:sz="4" w:space="0" w:color="auto"/>
              <w:bottom w:val="single" w:sz="4" w:space="0" w:color="auto"/>
              <w:right w:val="single" w:sz="4" w:space="0" w:color="auto"/>
            </w:tcBorders>
            <w:shd w:val="clear" w:color="auto" w:fill="auto"/>
            <w:vAlign w:val="center"/>
          </w:tcPr>
          <w:p w14:paraId="7F3131F3" w14:textId="4E08DD33" w:rsidR="00F76D30" w:rsidRPr="00F038F0" w:rsidRDefault="00F76D30" w:rsidP="00F76D30">
            <w:pPr>
              <w:contextualSpacing/>
              <w:rPr>
                <w:color w:val="000000"/>
              </w:rPr>
            </w:pPr>
            <w:r w:rsidRPr="004E1879">
              <w:rPr>
                <w:color w:val="000000"/>
              </w:rPr>
              <w:t>Контрольно-пусковой блок С2000-КПБ</w:t>
            </w:r>
          </w:p>
        </w:tc>
        <w:tc>
          <w:tcPr>
            <w:tcW w:w="881" w:type="dxa"/>
            <w:tcBorders>
              <w:top w:val="nil"/>
              <w:left w:val="nil"/>
              <w:bottom w:val="single" w:sz="4" w:space="0" w:color="auto"/>
              <w:right w:val="single" w:sz="4" w:space="0" w:color="auto"/>
            </w:tcBorders>
            <w:shd w:val="clear" w:color="auto" w:fill="auto"/>
            <w:vAlign w:val="center"/>
          </w:tcPr>
          <w:p w14:paraId="1D56329D" w14:textId="3272CF63"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0EE063EA" w14:textId="5D9C67FE"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165C84C"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1DF9B"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C0889"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2D057B1"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DC11F08"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4D047F4" w14:textId="77777777" w:rsidR="00F76D30" w:rsidRDefault="00F76D30" w:rsidP="00F76D30">
            <w:pPr>
              <w:ind w:left="-100" w:right="-118"/>
              <w:contextualSpacing/>
              <w:jc w:val="center"/>
            </w:pPr>
          </w:p>
        </w:tc>
      </w:tr>
      <w:tr w:rsidR="00F76D30" w:rsidRPr="00E4491C" w14:paraId="1DA1FE83"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41599" w14:textId="149C0970" w:rsidR="00F76D30" w:rsidRDefault="00F76D30" w:rsidP="00F76D30">
            <w:pPr>
              <w:contextualSpacing/>
              <w:jc w:val="center"/>
              <w:rPr>
                <w:color w:val="000000"/>
              </w:rPr>
            </w:pPr>
            <w:r>
              <w:rPr>
                <w:color w:val="000000"/>
              </w:rPr>
              <w:t>6</w:t>
            </w:r>
          </w:p>
        </w:tc>
        <w:tc>
          <w:tcPr>
            <w:tcW w:w="4086" w:type="dxa"/>
            <w:tcBorders>
              <w:top w:val="nil"/>
              <w:left w:val="single" w:sz="4" w:space="0" w:color="auto"/>
              <w:bottom w:val="single" w:sz="4" w:space="0" w:color="auto"/>
              <w:right w:val="single" w:sz="4" w:space="0" w:color="auto"/>
            </w:tcBorders>
            <w:shd w:val="clear" w:color="auto" w:fill="auto"/>
            <w:vAlign w:val="center"/>
          </w:tcPr>
          <w:p w14:paraId="04ED7B88" w14:textId="5EECEB22" w:rsidR="00F76D30" w:rsidRPr="00F038F0" w:rsidRDefault="00F76D30" w:rsidP="00F76D30">
            <w:pPr>
              <w:contextualSpacing/>
              <w:rPr>
                <w:color w:val="000000"/>
              </w:rPr>
            </w:pPr>
            <w:r w:rsidRPr="004E1879">
              <w:rPr>
                <w:color w:val="000000"/>
              </w:rPr>
              <w:t>Устройство коммутационное УК-ВК исп. 12</w:t>
            </w:r>
          </w:p>
        </w:tc>
        <w:tc>
          <w:tcPr>
            <w:tcW w:w="881" w:type="dxa"/>
            <w:tcBorders>
              <w:top w:val="nil"/>
              <w:left w:val="nil"/>
              <w:bottom w:val="single" w:sz="4" w:space="0" w:color="auto"/>
              <w:right w:val="single" w:sz="4" w:space="0" w:color="auto"/>
            </w:tcBorders>
            <w:shd w:val="clear" w:color="auto" w:fill="auto"/>
            <w:vAlign w:val="center"/>
          </w:tcPr>
          <w:p w14:paraId="25A8C7EE" w14:textId="63083F73"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570ABFCA" w14:textId="4A28DDA6" w:rsidR="00F76D30" w:rsidRPr="00F038F0" w:rsidRDefault="00F76D30" w:rsidP="00F76D30">
            <w:pPr>
              <w:contextualSpacing/>
              <w:jc w:val="center"/>
              <w:rPr>
                <w:color w:val="000000"/>
              </w:rPr>
            </w:pPr>
            <w:r w:rsidRPr="004E1879">
              <w:rPr>
                <w:color w:val="000000"/>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26C896A"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89F7"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99622"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5A1622D"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B4051A8"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D8976DD" w14:textId="77777777" w:rsidR="00F76D30" w:rsidRDefault="00F76D30" w:rsidP="00F76D30">
            <w:pPr>
              <w:ind w:left="-100" w:right="-118"/>
              <w:contextualSpacing/>
              <w:jc w:val="center"/>
            </w:pPr>
          </w:p>
        </w:tc>
      </w:tr>
      <w:tr w:rsidR="00F76D30" w:rsidRPr="00E4491C" w14:paraId="63219A46"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6DD5" w14:textId="5224A99A" w:rsidR="00F76D30" w:rsidRDefault="00F76D30" w:rsidP="00F76D30">
            <w:pPr>
              <w:contextualSpacing/>
              <w:jc w:val="center"/>
              <w:rPr>
                <w:color w:val="000000"/>
              </w:rPr>
            </w:pPr>
            <w:r>
              <w:rPr>
                <w:color w:val="000000"/>
              </w:rPr>
              <w:t>7</w:t>
            </w:r>
          </w:p>
        </w:tc>
        <w:tc>
          <w:tcPr>
            <w:tcW w:w="4086" w:type="dxa"/>
            <w:tcBorders>
              <w:top w:val="nil"/>
              <w:left w:val="single" w:sz="4" w:space="0" w:color="auto"/>
              <w:bottom w:val="single" w:sz="4" w:space="0" w:color="auto"/>
              <w:right w:val="single" w:sz="4" w:space="0" w:color="auto"/>
            </w:tcBorders>
            <w:shd w:val="clear" w:color="auto" w:fill="auto"/>
            <w:vAlign w:val="center"/>
          </w:tcPr>
          <w:p w14:paraId="7AD669E7" w14:textId="5B50A0B7" w:rsidR="00F76D30" w:rsidRPr="00F038F0" w:rsidRDefault="00F76D30" w:rsidP="00F76D30">
            <w:pPr>
              <w:contextualSpacing/>
              <w:rPr>
                <w:color w:val="000000"/>
              </w:rPr>
            </w:pPr>
            <w:proofErr w:type="spellStart"/>
            <w:r w:rsidRPr="004E1879">
              <w:rPr>
                <w:color w:val="000000"/>
              </w:rPr>
              <w:t>Извещатель</w:t>
            </w:r>
            <w:proofErr w:type="spellEnd"/>
            <w:r w:rsidRPr="004E1879">
              <w:rPr>
                <w:color w:val="000000"/>
              </w:rPr>
              <w:t xml:space="preserve"> пожарный тепловой С2000-ИП-03</w:t>
            </w:r>
          </w:p>
        </w:tc>
        <w:tc>
          <w:tcPr>
            <w:tcW w:w="881" w:type="dxa"/>
            <w:tcBorders>
              <w:top w:val="nil"/>
              <w:left w:val="nil"/>
              <w:bottom w:val="single" w:sz="4" w:space="0" w:color="auto"/>
              <w:right w:val="single" w:sz="4" w:space="0" w:color="auto"/>
            </w:tcBorders>
            <w:shd w:val="clear" w:color="auto" w:fill="auto"/>
            <w:vAlign w:val="center"/>
          </w:tcPr>
          <w:p w14:paraId="0EA9C7EB" w14:textId="0AD431BE"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226745BC" w14:textId="4C9B3E39" w:rsidR="00F76D30" w:rsidRPr="00F038F0" w:rsidRDefault="00F76D30" w:rsidP="00F76D30">
            <w:pPr>
              <w:contextualSpacing/>
              <w:jc w:val="center"/>
              <w:rPr>
                <w:color w:val="000000"/>
              </w:rPr>
            </w:pPr>
            <w:r w:rsidRPr="004E1879">
              <w:rPr>
                <w:color w:val="000000"/>
              </w:rPr>
              <w:t>6</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EEAFC1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5BA13"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03BE6"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A16CDF5"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7E7FCF5"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9E00B63" w14:textId="77777777" w:rsidR="00F76D30" w:rsidRDefault="00F76D30" w:rsidP="00F76D30">
            <w:pPr>
              <w:ind w:left="-100" w:right="-118"/>
              <w:contextualSpacing/>
              <w:jc w:val="center"/>
            </w:pPr>
          </w:p>
        </w:tc>
      </w:tr>
      <w:tr w:rsidR="00F76D30" w:rsidRPr="00E4491C" w14:paraId="241FEDF2" w14:textId="77777777" w:rsidTr="00D368B7">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49844" w14:textId="073B64AB" w:rsidR="00F76D30" w:rsidRDefault="00F76D30" w:rsidP="00F76D30">
            <w:pPr>
              <w:contextualSpacing/>
              <w:jc w:val="center"/>
              <w:rPr>
                <w:color w:val="000000"/>
              </w:rPr>
            </w:pPr>
            <w:r>
              <w:rPr>
                <w:color w:val="000000"/>
              </w:rPr>
              <w:lastRenderedPageBreak/>
              <w:t>8</w:t>
            </w:r>
          </w:p>
        </w:tc>
        <w:tc>
          <w:tcPr>
            <w:tcW w:w="4086" w:type="dxa"/>
            <w:tcBorders>
              <w:top w:val="nil"/>
              <w:left w:val="single" w:sz="4" w:space="0" w:color="auto"/>
              <w:bottom w:val="single" w:sz="4" w:space="0" w:color="auto"/>
              <w:right w:val="single" w:sz="4" w:space="0" w:color="auto"/>
            </w:tcBorders>
            <w:shd w:val="clear" w:color="auto" w:fill="auto"/>
            <w:vAlign w:val="center"/>
          </w:tcPr>
          <w:p w14:paraId="784224DE" w14:textId="26542CE9" w:rsidR="00F76D30" w:rsidRPr="00F038F0" w:rsidRDefault="00F76D30" w:rsidP="00F76D30">
            <w:pPr>
              <w:contextualSpacing/>
              <w:rPr>
                <w:color w:val="000000"/>
              </w:rPr>
            </w:pPr>
            <w:r w:rsidRPr="004E1879">
              <w:rPr>
                <w:color w:val="000000"/>
              </w:rPr>
              <w:t xml:space="preserve">Блок </w:t>
            </w:r>
            <w:proofErr w:type="spellStart"/>
            <w:r w:rsidRPr="004E1879">
              <w:rPr>
                <w:color w:val="000000"/>
              </w:rPr>
              <w:t>разветвительно</w:t>
            </w:r>
            <w:proofErr w:type="spellEnd"/>
            <w:r w:rsidRPr="004E1879">
              <w:rPr>
                <w:color w:val="000000"/>
              </w:rPr>
              <w:t>-изолирующий БРИЗ исп.03</w:t>
            </w:r>
          </w:p>
        </w:tc>
        <w:tc>
          <w:tcPr>
            <w:tcW w:w="881" w:type="dxa"/>
            <w:tcBorders>
              <w:top w:val="nil"/>
              <w:left w:val="nil"/>
              <w:bottom w:val="single" w:sz="4" w:space="0" w:color="auto"/>
              <w:right w:val="single" w:sz="4" w:space="0" w:color="auto"/>
            </w:tcBorders>
            <w:shd w:val="clear" w:color="auto" w:fill="auto"/>
            <w:vAlign w:val="center"/>
          </w:tcPr>
          <w:p w14:paraId="1C8D5362" w14:textId="1DC064CC"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74C49E74" w14:textId="6B267CB1" w:rsidR="00F76D30" w:rsidRPr="00F038F0" w:rsidRDefault="00F76D30" w:rsidP="00F76D30">
            <w:pPr>
              <w:contextualSpacing/>
              <w:jc w:val="center"/>
              <w:rPr>
                <w:color w:val="000000"/>
              </w:rPr>
            </w:pPr>
            <w:r w:rsidRPr="004E1879">
              <w:rPr>
                <w:color w:val="000000"/>
              </w:rPr>
              <w:t>6</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5FFCFC3"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23CFD"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A84E2"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C48BD2D"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D8E307B"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2E69CF3" w14:textId="77777777" w:rsidR="00F76D30" w:rsidRDefault="00F76D30" w:rsidP="00F76D30">
            <w:pPr>
              <w:ind w:left="-100" w:right="-118"/>
              <w:contextualSpacing/>
              <w:jc w:val="center"/>
            </w:pPr>
          </w:p>
        </w:tc>
      </w:tr>
      <w:tr w:rsidR="00F76D30" w:rsidRPr="00E4491C" w14:paraId="30DBC680"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3D884" w14:textId="0C5A41B7" w:rsidR="00F76D30" w:rsidRDefault="00F76D30" w:rsidP="00F76D30">
            <w:pPr>
              <w:contextualSpacing/>
              <w:jc w:val="center"/>
              <w:rPr>
                <w:color w:val="000000"/>
              </w:rPr>
            </w:pPr>
            <w:r>
              <w:rPr>
                <w:color w:val="000000"/>
              </w:rPr>
              <w:t>9</w:t>
            </w:r>
          </w:p>
        </w:tc>
        <w:tc>
          <w:tcPr>
            <w:tcW w:w="4086" w:type="dxa"/>
            <w:tcBorders>
              <w:top w:val="nil"/>
              <w:left w:val="single" w:sz="4" w:space="0" w:color="auto"/>
              <w:bottom w:val="single" w:sz="4" w:space="0" w:color="auto"/>
              <w:right w:val="single" w:sz="4" w:space="0" w:color="auto"/>
            </w:tcBorders>
            <w:shd w:val="clear" w:color="auto" w:fill="auto"/>
            <w:vAlign w:val="center"/>
          </w:tcPr>
          <w:p w14:paraId="12B647CD" w14:textId="6362C4C8" w:rsidR="00F76D30" w:rsidRPr="00F038F0" w:rsidRDefault="00F76D30" w:rsidP="00F76D30">
            <w:pPr>
              <w:contextualSpacing/>
              <w:rPr>
                <w:color w:val="000000"/>
              </w:rPr>
            </w:pPr>
            <w:proofErr w:type="spellStart"/>
            <w:r w:rsidRPr="004E1879">
              <w:rPr>
                <w:color w:val="000000"/>
              </w:rPr>
              <w:t>Извещатель</w:t>
            </w:r>
            <w:proofErr w:type="spellEnd"/>
            <w:r w:rsidRPr="004E1879">
              <w:rPr>
                <w:color w:val="000000"/>
              </w:rPr>
              <w:t xml:space="preserve"> пожарный дымовой оптико-электронный адресно-аналоговый ДИП-34А-04</w:t>
            </w:r>
          </w:p>
        </w:tc>
        <w:tc>
          <w:tcPr>
            <w:tcW w:w="881" w:type="dxa"/>
            <w:tcBorders>
              <w:top w:val="nil"/>
              <w:left w:val="nil"/>
              <w:bottom w:val="single" w:sz="4" w:space="0" w:color="auto"/>
              <w:right w:val="single" w:sz="4" w:space="0" w:color="auto"/>
            </w:tcBorders>
            <w:shd w:val="clear" w:color="auto" w:fill="auto"/>
            <w:vAlign w:val="center"/>
          </w:tcPr>
          <w:p w14:paraId="75ED4315" w14:textId="096F6A62"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2A338500" w14:textId="443A6465"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5821AF5"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0E732"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239DD"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B329ED1"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0036F01"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1EC619E2" w14:textId="77777777" w:rsidR="00F76D30" w:rsidRDefault="00F76D30" w:rsidP="00F76D30">
            <w:pPr>
              <w:ind w:left="-100" w:right="-118"/>
              <w:contextualSpacing/>
              <w:jc w:val="center"/>
            </w:pPr>
          </w:p>
        </w:tc>
      </w:tr>
      <w:tr w:rsidR="00F76D30" w:rsidRPr="00E4491C" w14:paraId="680E61EF" w14:textId="77777777" w:rsidTr="00D368B7">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2095B" w14:textId="436EB421" w:rsidR="00F76D30" w:rsidRDefault="00F76D30" w:rsidP="00F76D30">
            <w:pPr>
              <w:contextualSpacing/>
              <w:jc w:val="center"/>
              <w:rPr>
                <w:color w:val="000000"/>
              </w:rPr>
            </w:pPr>
            <w:r>
              <w:rPr>
                <w:color w:val="000000"/>
              </w:rPr>
              <w:t>10</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5ADAB1E" w14:textId="658B6123" w:rsidR="00F76D30" w:rsidRPr="00F038F0" w:rsidRDefault="00F76D30" w:rsidP="00F76D30">
            <w:pPr>
              <w:contextualSpacing/>
              <w:rPr>
                <w:color w:val="000000"/>
              </w:rPr>
            </w:pPr>
            <w:proofErr w:type="spellStart"/>
            <w:r w:rsidRPr="004E1879">
              <w:rPr>
                <w:color w:val="000000"/>
              </w:rPr>
              <w:t>Извещатель</w:t>
            </w:r>
            <w:proofErr w:type="spellEnd"/>
            <w:r w:rsidRPr="004E1879">
              <w:rPr>
                <w:color w:val="000000"/>
              </w:rPr>
              <w:t xml:space="preserve"> пожарный ручной адресный ИПР 513-3АМ исп.01</w:t>
            </w:r>
          </w:p>
        </w:tc>
        <w:tc>
          <w:tcPr>
            <w:tcW w:w="881" w:type="dxa"/>
            <w:tcBorders>
              <w:top w:val="single" w:sz="4" w:space="0" w:color="auto"/>
              <w:left w:val="nil"/>
              <w:bottom w:val="single" w:sz="4" w:space="0" w:color="auto"/>
              <w:right w:val="single" w:sz="4" w:space="0" w:color="auto"/>
            </w:tcBorders>
            <w:shd w:val="clear" w:color="auto" w:fill="auto"/>
            <w:vAlign w:val="center"/>
          </w:tcPr>
          <w:p w14:paraId="528A8D8A" w14:textId="227BC14D"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2864D9B3" w14:textId="7D1A4E81"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0007774"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3654B"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1EB60"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32FA8E7"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66F7663"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2D1DB751" w14:textId="77777777" w:rsidR="00F76D30" w:rsidRDefault="00F76D30" w:rsidP="00F76D30">
            <w:pPr>
              <w:ind w:left="-100" w:right="-118"/>
              <w:contextualSpacing/>
              <w:jc w:val="center"/>
            </w:pPr>
          </w:p>
        </w:tc>
      </w:tr>
      <w:tr w:rsidR="00F76D30" w:rsidRPr="00E4491C" w14:paraId="6E5FEB4D"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D592" w14:textId="2C78D54B" w:rsidR="00F76D30" w:rsidRDefault="00F76D30" w:rsidP="00F76D30">
            <w:pPr>
              <w:contextualSpacing/>
              <w:jc w:val="center"/>
              <w:rPr>
                <w:color w:val="000000"/>
              </w:rPr>
            </w:pPr>
            <w:r>
              <w:rPr>
                <w:color w:val="000000"/>
              </w:rPr>
              <w:t>11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7DF2D2F" w14:textId="192DEDF3" w:rsidR="00F76D30" w:rsidRPr="00F038F0" w:rsidRDefault="00F76D30" w:rsidP="00F76D30">
            <w:pPr>
              <w:contextualSpacing/>
              <w:rPr>
                <w:color w:val="000000"/>
              </w:rPr>
            </w:pPr>
            <w:r w:rsidRPr="004E1879">
              <w:rPr>
                <w:color w:val="000000"/>
              </w:rPr>
              <w:t>Устройство дистанционного пуска адресное УДП 513-3АМ</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D55A88" w14:textId="49AFF53F"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FF1A47" w14:textId="4F2371CB" w:rsidR="00F76D30" w:rsidRPr="00F038F0" w:rsidRDefault="00F76D30" w:rsidP="00F76D30">
            <w:pPr>
              <w:contextualSpacing/>
              <w:jc w:val="center"/>
              <w:rPr>
                <w:color w:val="000000"/>
              </w:rPr>
            </w:pPr>
            <w:r w:rsidRPr="004E1879">
              <w:rPr>
                <w:color w:val="000000"/>
              </w:rPr>
              <w:t>7</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B9FEDD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3EEA1"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65FB1"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EE1F4E5"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D7CEF19"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6CED804D" w14:textId="77777777" w:rsidR="00F76D30" w:rsidRDefault="00F76D30" w:rsidP="00F76D30">
            <w:pPr>
              <w:ind w:left="-100" w:right="-118"/>
              <w:contextualSpacing/>
              <w:jc w:val="center"/>
            </w:pPr>
          </w:p>
        </w:tc>
      </w:tr>
      <w:tr w:rsidR="00F76D30" w:rsidRPr="00E4491C" w14:paraId="0E1DCC99"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A33C8" w14:textId="700A9CAA" w:rsidR="00F76D30" w:rsidRDefault="00F76D30" w:rsidP="00F76D30">
            <w:pPr>
              <w:contextualSpacing/>
              <w:jc w:val="center"/>
              <w:rPr>
                <w:color w:val="000000"/>
              </w:rPr>
            </w:pPr>
            <w:r>
              <w:rPr>
                <w:color w:val="000000"/>
              </w:rPr>
              <w:t>12</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615C7E" w14:textId="03F8038C" w:rsidR="00F76D30" w:rsidRPr="00F038F0" w:rsidRDefault="00F76D30" w:rsidP="00F76D30">
            <w:pPr>
              <w:contextualSpacing/>
              <w:rPr>
                <w:color w:val="000000"/>
              </w:rPr>
            </w:pPr>
            <w:proofErr w:type="spellStart"/>
            <w:r w:rsidRPr="004E1879">
              <w:rPr>
                <w:color w:val="000000"/>
              </w:rPr>
              <w:t>Извещатель</w:t>
            </w:r>
            <w:proofErr w:type="spellEnd"/>
            <w:r w:rsidRPr="004E1879">
              <w:rPr>
                <w:color w:val="000000"/>
              </w:rPr>
              <w:t xml:space="preserve"> охранный </w:t>
            </w:r>
            <w:proofErr w:type="spellStart"/>
            <w:r w:rsidRPr="004E1879">
              <w:rPr>
                <w:color w:val="000000"/>
              </w:rPr>
              <w:t>магнитоконтактный</w:t>
            </w:r>
            <w:proofErr w:type="spellEnd"/>
            <w:r w:rsidRPr="004E1879">
              <w:rPr>
                <w:color w:val="000000"/>
              </w:rPr>
              <w:t xml:space="preserve"> С2000-СМК исп.05</w:t>
            </w:r>
          </w:p>
        </w:tc>
        <w:tc>
          <w:tcPr>
            <w:tcW w:w="881" w:type="dxa"/>
            <w:tcBorders>
              <w:top w:val="single" w:sz="4" w:space="0" w:color="auto"/>
              <w:left w:val="nil"/>
              <w:bottom w:val="single" w:sz="4" w:space="0" w:color="auto"/>
              <w:right w:val="single" w:sz="4" w:space="0" w:color="auto"/>
            </w:tcBorders>
            <w:shd w:val="clear" w:color="auto" w:fill="auto"/>
            <w:vAlign w:val="center"/>
          </w:tcPr>
          <w:p w14:paraId="4E2629A3" w14:textId="685825BA"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29182038" w14:textId="22453467" w:rsidR="00F76D30" w:rsidRPr="00F038F0" w:rsidRDefault="00F76D30" w:rsidP="00F76D30">
            <w:pPr>
              <w:contextualSpacing/>
              <w:jc w:val="center"/>
              <w:rPr>
                <w:color w:val="000000"/>
              </w:rPr>
            </w:pPr>
            <w:r w:rsidRPr="004E1879">
              <w:rPr>
                <w:color w:val="000000"/>
              </w:rPr>
              <w:t>12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D98BB32"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21F25"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187D5"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844FBD4"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97DBAD2"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6774FD14" w14:textId="77777777" w:rsidR="00F76D30" w:rsidRDefault="00F76D30" w:rsidP="00F76D30">
            <w:pPr>
              <w:ind w:left="-100" w:right="-118"/>
              <w:contextualSpacing/>
              <w:jc w:val="center"/>
            </w:pPr>
          </w:p>
        </w:tc>
      </w:tr>
      <w:tr w:rsidR="00F76D30" w:rsidRPr="00E4491C" w14:paraId="26D59539"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ABEFE" w14:textId="2620C409" w:rsidR="00F76D30" w:rsidRDefault="00F76D30" w:rsidP="00F76D30">
            <w:pPr>
              <w:contextualSpacing/>
              <w:jc w:val="center"/>
              <w:rPr>
                <w:color w:val="000000"/>
              </w:rPr>
            </w:pPr>
            <w:r>
              <w:rPr>
                <w:color w:val="000000"/>
              </w:rPr>
              <w:t>13</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15EDF31D" w14:textId="6E6982A3"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охранно-пожарный звуковой адресный С2000-ОПЗ</w:t>
            </w:r>
          </w:p>
        </w:tc>
        <w:tc>
          <w:tcPr>
            <w:tcW w:w="881" w:type="dxa"/>
            <w:tcBorders>
              <w:top w:val="single" w:sz="4" w:space="0" w:color="auto"/>
              <w:left w:val="nil"/>
              <w:bottom w:val="single" w:sz="4" w:space="0" w:color="auto"/>
              <w:right w:val="single" w:sz="4" w:space="0" w:color="auto"/>
            </w:tcBorders>
            <w:shd w:val="clear" w:color="auto" w:fill="auto"/>
            <w:vAlign w:val="center"/>
          </w:tcPr>
          <w:p w14:paraId="64945508" w14:textId="14F1BC74"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298F0846" w14:textId="1DE7AC9C" w:rsidR="00F76D30" w:rsidRPr="00F038F0" w:rsidRDefault="00F76D30" w:rsidP="00F76D30">
            <w:pPr>
              <w:contextualSpacing/>
              <w:jc w:val="center"/>
              <w:rPr>
                <w:color w:val="000000"/>
              </w:rPr>
            </w:pPr>
            <w:r w:rsidRPr="004E1879">
              <w:rPr>
                <w:color w:val="000000"/>
              </w:rPr>
              <w:t>10</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F3D1C4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A823"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9002F"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978F121"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FC74199"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A2C76C7" w14:textId="77777777" w:rsidR="00F76D30" w:rsidRDefault="00F76D30" w:rsidP="00F76D30">
            <w:pPr>
              <w:ind w:left="-100" w:right="-118"/>
              <w:contextualSpacing/>
              <w:jc w:val="center"/>
            </w:pPr>
          </w:p>
        </w:tc>
      </w:tr>
      <w:tr w:rsidR="00F76D30" w:rsidRPr="00E4491C" w14:paraId="14608A65"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9BABE" w14:textId="44D46933" w:rsidR="00F76D30" w:rsidRDefault="00F76D30" w:rsidP="00F76D30">
            <w:pPr>
              <w:contextualSpacing/>
              <w:jc w:val="center"/>
              <w:rPr>
                <w:color w:val="000000"/>
              </w:rPr>
            </w:pPr>
            <w:r>
              <w:rPr>
                <w:color w:val="000000"/>
              </w:rPr>
              <w:t>14</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9FDBE7F" w14:textId="2E468E1A"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световой табличный адресный "Автоматика отключена" С2000-ОСТ исп.02</w:t>
            </w:r>
          </w:p>
        </w:tc>
        <w:tc>
          <w:tcPr>
            <w:tcW w:w="881" w:type="dxa"/>
            <w:tcBorders>
              <w:top w:val="single" w:sz="4" w:space="0" w:color="auto"/>
              <w:left w:val="nil"/>
              <w:bottom w:val="single" w:sz="4" w:space="0" w:color="auto"/>
              <w:right w:val="single" w:sz="4" w:space="0" w:color="auto"/>
            </w:tcBorders>
            <w:shd w:val="clear" w:color="auto" w:fill="auto"/>
            <w:vAlign w:val="center"/>
          </w:tcPr>
          <w:p w14:paraId="1682062D" w14:textId="4A6F46F1"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15339F87" w14:textId="1333D826" w:rsidR="00F76D30" w:rsidRPr="00F038F0" w:rsidRDefault="00F76D30" w:rsidP="00F76D30">
            <w:pPr>
              <w:contextualSpacing/>
              <w:jc w:val="center"/>
              <w:rPr>
                <w:color w:val="000000"/>
              </w:rPr>
            </w:pPr>
            <w:r w:rsidRPr="004E1879">
              <w:rPr>
                <w:color w:val="000000"/>
              </w:rPr>
              <w:t>5</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87BB3D7"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F28FB"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3F1FD"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627315B"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89D3D9B"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351636F" w14:textId="77777777" w:rsidR="00F76D30" w:rsidRDefault="00F76D30" w:rsidP="00F76D30">
            <w:pPr>
              <w:ind w:left="-100" w:right="-118"/>
              <w:contextualSpacing/>
              <w:jc w:val="center"/>
            </w:pPr>
          </w:p>
        </w:tc>
      </w:tr>
      <w:tr w:rsidR="00F76D30" w:rsidRPr="00E4491C" w14:paraId="0F021244"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1445F" w14:textId="40B98DFD" w:rsidR="00F76D30" w:rsidRDefault="00F76D30" w:rsidP="00F76D30">
            <w:pPr>
              <w:contextualSpacing/>
              <w:jc w:val="center"/>
              <w:rPr>
                <w:color w:val="000000"/>
              </w:rPr>
            </w:pPr>
            <w:r>
              <w:rPr>
                <w:color w:val="000000"/>
              </w:rPr>
              <w:t>15</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BE8C182" w14:textId="2FA2F14D"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пожарный общепромышленный световой "Автоматика отключена" ЭКРАН-О-С-К1</w:t>
            </w:r>
          </w:p>
        </w:tc>
        <w:tc>
          <w:tcPr>
            <w:tcW w:w="881" w:type="dxa"/>
            <w:tcBorders>
              <w:top w:val="single" w:sz="4" w:space="0" w:color="auto"/>
              <w:left w:val="nil"/>
              <w:bottom w:val="single" w:sz="4" w:space="0" w:color="auto"/>
              <w:right w:val="single" w:sz="4" w:space="0" w:color="auto"/>
            </w:tcBorders>
            <w:shd w:val="clear" w:color="auto" w:fill="auto"/>
            <w:vAlign w:val="center"/>
          </w:tcPr>
          <w:p w14:paraId="5B547FA0" w14:textId="12401CA1"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53B11070" w14:textId="7A962788"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AD0876E"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872A2"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28B5E"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72958CE"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840D7DE"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AA60B08" w14:textId="77777777" w:rsidR="00F76D30" w:rsidRDefault="00F76D30" w:rsidP="00F76D30">
            <w:pPr>
              <w:ind w:left="-100" w:right="-118"/>
              <w:contextualSpacing/>
              <w:jc w:val="center"/>
            </w:pPr>
          </w:p>
        </w:tc>
      </w:tr>
      <w:tr w:rsidR="00F76D30" w:rsidRPr="00E4491C" w14:paraId="47A30D51"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B0895" w14:textId="14E1EDB2" w:rsidR="00F76D30" w:rsidRDefault="00F76D30" w:rsidP="00F76D30">
            <w:pPr>
              <w:contextualSpacing/>
              <w:jc w:val="center"/>
              <w:rPr>
                <w:color w:val="000000"/>
              </w:rPr>
            </w:pPr>
            <w:r>
              <w:rPr>
                <w:color w:val="000000"/>
              </w:rPr>
              <w:t>16</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26353B22" w14:textId="1BCD8BB4"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световой табличный адресный "Порошок! Не Входи!" С2000-ОСТ исп.06</w:t>
            </w:r>
          </w:p>
        </w:tc>
        <w:tc>
          <w:tcPr>
            <w:tcW w:w="881" w:type="dxa"/>
            <w:tcBorders>
              <w:top w:val="single" w:sz="4" w:space="0" w:color="auto"/>
              <w:left w:val="nil"/>
              <w:bottom w:val="single" w:sz="4" w:space="0" w:color="auto"/>
              <w:right w:val="single" w:sz="4" w:space="0" w:color="auto"/>
            </w:tcBorders>
            <w:shd w:val="clear" w:color="auto" w:fill="auto"/>
            <w:vAlign w:val="center"/>
          </w:tcPr>
          <w:p w14:paraId="632A5CB1" w14:textId="27489C7E"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6B32EE3B" w14:textId="7EF2ADDD" w:rsidR="00F76D30" w:rsidRPr="00F038F0" w:rsidRDefault="00F76D30" w:rsidP="00F76D30">
            <w:pPr>
              <w:contextualSpacing/>
              <w:jc w:val="center"/>
              <w:rPr>
                <w:color w:val="000000"/>
              </w:rPr>
            </w:pPr>
            <w:r w:rsidRPr="004E1879">
              <w:rPr>
                <w:color w:val="000000"/>
              </w:rPr>
              <w:t>4</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BEA37E9"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F9D78"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8C46E"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194A6DF"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ED29D0A"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0DF7547" w14:textId="77777777" w:rsidR="00F76D30" w:rsidRDefault="00F76D30" w:rsidP="00F76D30">
            <w:pPr>
              <w:ind w:left="-100" w:right="-118"/>
              <w:contextualSpacing/>
              <w:jc w:val="center"/>
            </w:pPr>
          </w:p>
        </w:tc>
      </w:tr>
      <w:tr w:rsidR="00F76D30" w:rsidRPr="00E4491C" w14:paraId="488C84DF"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B8710" w14:textId="3EA6F800" w:rsidR="00F76D30" w:rsidRDefault="00F76D30" w:rsidP="00F76D30">
            <w:pPr>
              <w:contextualSpacing/>
              <w:jc w:val="center"/>
              <w:rPr>
                <w:color w:val="000000"/>
              </w:rPr>
            </w:pPr>
            <w:r>
              <w:rPr>
                <w:color w:val="000000"/>
              </w:rPr>
              <w:t>17</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1795045" w14:textId="3CA2C7A4"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пожарный общепромышленный световой "Порошок! Не Входи!" ЭКРАН-О-С-К1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0950A4" w14:textId="461E63BE"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677ADF" w14:textId="76E4C2B8" w:rsidR="00F76D30" w:rsidRPr="00F038F0" w:rsidRDefault="00F76D30" w:rsidP="00F76D30">
            <w:pPr>
              <w:contextualSpacing/>
              <w:jc w:val="center"/>
              <w:rPr>
                <w:color w:val="000000"/>
              </w:rPr>
            </w:pPr>
            <w:r w:rsidRPr="004E1879">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2E187F1"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8F49A"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C9FCB"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FCB2582"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F6AC23E"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6DAAB271" w14:textId="77777777" w:rsidR="00F76D30" w:rsidRDefault="00F76D30" w:rsidP="00F76D30">
            <w:pPr>
              <w:ind w:left="-100" w:right="-118"/>
              <w:contextualSpacing/>
              <w:jc w:val="center"/>
            </w:pPr>
          </w:p>
        </w:tc>
      </w:tr>
      <w:tr w:rsidR="00F76D30" w:rsidRPr="00E4491C" w14:paraId="4F7259F4"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E43C9" w14:textId="1612D695" w:rsidR="00F76D30" w:rsidRDefault="00F76D30" w:rsidP="00F76D30">
            <w:pPr>
              <w:contextualSpacing/>
              <w:jc w:val="center"/>
              <w:rPr>
                <w:color w:val="000000"/>
              </w:rPr>
            </w:pPr>
            <w:r>
              <w:rPr>
                <w:color w:val="000000"/>
              </w:rPr>
              <w:t>18</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1FEB4166" w14:textId="788B81A7"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световой табличный адресный "Порошок! Уходи!" С2000-ОСТ исп.05</w:t>
            </w:r>
          </w:p>
        </w:tc>
        <w:tc>
          <w:tcPr>
            <w:tcW w:w="881" w:type="dxa"/>
            <w:tcBorders>
              <w:top w:val="single" w:sz="4" w:space="0" w:color="auto"/>
              <w:left w:val="nil"/>
              <w:bottom w:val="single" w:sz="4" w:space="0" w:color="auto"/>
              <w:right w:val="single" w:sz="4" w:space="0" w:color="auto"/>
            </w:tcBorders>
            <w:shd w:val="clear" w:color="auto" w:fill="auto"/>
            <w:vAlign w:val="center"/>
          </w:tcPr>
          <w:p w14:paraId="1F38B58E" w14:textId="7FF55057"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5D99D7B5" w14:textId="117B305D" w:rsidR="00F76D30" w:rsidRPr="00F038F0" w:rsidRDefault="00F76D30" w:rsidP="00F76D30">
            <w:pPr>
              <w:contextualSpacing/>
              <w:jc w:val="center"/>
              <w:rPr>
                <w:color w:val="000000"/>
              </w:rPr>
            </w:pPr>
            <w:r w:rsidRPr="004E1879">
              <w:rPr>
                <w:color w:val="000000"/>
              </w:rPr>
              <w:t>6</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1F533C3"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FA717"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A02E2"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D5D76A8"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59E1414"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1C74FF49" w14:textId="77777777" w:rsidR="00F76D30" w:rsidRDefault="00F76D30" w:rsidP="00F76D30">
            <w:pPr>
              <w:ind w:left="-100" w:right="-118"/>
              <w:contextualSpacing/>
              <w:jc w:val="center"/>
            </w:pPr>
          </w:p>
        </w:tc>
      </w:tr>
      <w:tr w:rsidR="00F76D30" w:rsidRPr="00E4491C" w14:paraId="2A4722CA"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6B255" w14:textId="12061A4B" w:rsidR="00F76D30" w:rsidRDefault="00F76D30" w:rsidP="00F76D30">
            <w:pPr>
              <w:contextualSpacing/>
              <w:jc w:val="center"/>
              <w:rPr>
                <w:color w:val="000000"/>
              </w:rPr>
            </w:pPr>
            <w:r>
              <w:rPr>
                <w:color w:val="000000"/>
              </w:rPr>
              <w:t>19</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24840F91" w14:textId="67354AF2"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световой табличный адресный "ВЫХОД" С2000-ОСТ исп.01</w:t>
            </w:r>
          </w:p>
        </w:tc>
        <w:tc>
          <w:tcPr>
            <w:tcW w:w="881" w:type="dxa"/>
            <w:tcBorders>
              <w:top w:val="single" w:sz="4" w:space="0" w:color="auto"/>
              <w:left w:val="nil"/>
              <w:bottom w:val="single" w:sz="4" w:space="0" w:color="auto"/>
              <w:right w:val="single" w:sz="4" w:space="0" w:color="auto"/>
            </w:tcBorders>
            <w:shd w:val="clear" w:color="auto" w:fill="auto"/>
            <w:vAlign w:val="center"/>
          </w:tcPr>
          <w:p w14:paraId="7955F95A" w14:textId="618E09D2"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724BF411" w14:textId="3C6D3F8D" w:rsidR="00F76D30" w:rsidRPr="00F038F0" w:rsidRDefault="00F76D30" w:rsidP="00F76D30">
            <w:pPr>
              <w:contextualSpacing/>
              <w:jc w:val="center"/>
              <w:rPr>
                <w:color w:val="000000"/>
              </w:rPr>
            </w:pPr>
            <w:r w:rsidRPr="004E1879">
              <w:rPr>
                <w:color w:val="000000"/>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6DF3279"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0475E"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E9AD7"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CE7250F"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A85B37F"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644037F" w14:textId="77777777" w:rsidR="00F76D30" w:rsidRDefault="00F76D30" w:rsidP="00F76D30">
            <w:pPr>
              <w:ind w:left="-100" w:right="-118"/>
              <w:contextualSpacing/>
              <w:jc w:val="center"/>
            </w:pPr>
          </w:p>
        </w:tc>
      </w:tr>
      <w:tr w:rsidR="00F76D30" w:rsidRPr="00E4491C" w14:paraId="2A5AB8C2"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6BC2" w14:textId="787CD0CF" w:rsidR="00F76D30" w:rsidRDefault="00F76D30" w:rsidP="00F76D30">
            <w:pPr>
              <w:contextualSpacing/>
              <w:jc w:val="center"/>
              <w:rPr>
                <w:color w:val="000000"/>
              </w:rPr>
            </w:pPr>
            <w:r>
              <w:rPr>
                <w:color w:val="000000"/>
              </w:rPr>
              <w:t>20</w:t>
            </w:r>
          </w:p>
        </w:tc>
        <w:tc>
          <w:tcPr>
            <w:tcW w:w="4086" w:type="dxa"/>
            <w:tcBorders>
              <w:top w:val="nil"/>
              <w:left w:val="single" w:sz="4" w:space="0" w:color="auto"/>
              <w:bottom w:val="single" w:sz="4" w:space="0" w:color="auto"/>
              <w:right w:val="single" w:sz="4" w:space="0" w:color="auto"/>
            </w:tcBorders>
            <w:shd w:val="clear" w:color="auto" w:fill="auto"/>
            <w:vAlign w:val="center"/>
          </w:tcPr>
          <w:p w14:paraId="205EC71F" w14:textId="1866865B"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световой табличный адресный "Газ! Уходи!" С2000-ОСТ исп.03</w:t>
            </w:r>
          </w:p>
        </w:tc>
        <w:tc>
          <w:tcPr>
            <w:tcW w:w="881" w:type="dxa"/>
            <w:tcBorders>
              <w:top w:val="nil"/>
              <w:left w:val="nil"/>
              <w:bottom w:val="single" w:sz="4" w:space="0" w:color="auto"/>
              <w:right w:val="single" w:sz="4" w:space="0" w:color="auto"/>
            </w:tcBorders>
            <w:shd w:val="clear" w:color="auto" w:fill="auto"/>
            <w:vAlign w:val="center"/>
          </w:tcPr>
          <w:p w14:paraId="6F09BB56" w14:textId="2F8211D7"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6364D298" w14:textId="2BB1B362"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DEFF0E7"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9A608"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3721F"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1E1DFAB6"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F27DDB9"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771F898" w14:textId="77777777" w:rsidR="00F76D30" w:rsidRDefault="00F76D30" w:rsidP="00F76D30">
            <w:pPr>
              <w:ind w:left="-100" w:right="-118"/>
              <w:contextualSpacing/>
              <w:jc w:val="center"/>
            </w:pPr>
          </w:p>
        </w:tc>
      </w:tr>
      <w:tr w:rsidR="00F76D30" w:rsidRPr="00E4491C" w14:paraId="42514220"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60579" w14:textId="6FC6C143" w:rsidR="00F76D30" w:rsidRDefault="00F76D30" w:rsidP="00F76D30">
            <w:pPr>
              <w:contextualSpacing/>
              <w:jc w:val="center"/>
              <w:rPr>
                <w:color w:val="000000"/>
              </w:rPr>
            </w:pPr>
            <w:r>
              <w:rPr>
                <w:color w:val="000000"/>
              </w:rPr>
              <w:t>21</w:t>
            </w:r>
          </w:p>
        </w:tc>
        <w:tc>
          <w:tcPr>
            <w:tcW w:w="4086" w:type="dxa"/>
            <w:tcBorders>
              <w:top w:val="nil"/>
              <w:left w:val="single" w:sz="4" w:space="0" w:color="auto"/>
              <w:bottom w:val="single" w:sz="4" w:space="0" w:color="auto"/>
              <w:right w:val="single" w:sz="4" w:space="0" w:color="auto"/>
            </w:tcBorders>
            <w:shd w:val="clear" w:color="auto" w:fill="auto"/>
            <w:vAlign w:val="center"/>
          </w:tcPr>
          <w:p w14:paraId="716CF16F" w14:textId="15B6E105" w:rsidR="00F76D30" w:rsidRPr="00F038F0" w:rsidRDefault="00F76D30" w:rsidP="00F76D30">
            <w:pPr>
              <w:contextualSpacing/>
              <w:rPr>
                <w:color w:val="000000"/>
              </w:rPr>
            </w:pPr>
            <w:proofErr w:type="spellStart"/>
            <w:r w:rsidRPr="004E1879">
              <w:rPr>
                <w:color w:val="000000"/>
              </w:rPr>
              <w:t>Оповещатель</w:t>
            </w:r>
            <w:proofErr w:type="spellEnd"/>
            <w:r w:rsidRPr="004E1879">
              <w:rPr>
                <w:color w:val="000000"/>
              </w:rPr>
              <w:t xml:space="preserve"> световой табличный адресный "Газ! Не Входи!" С2000-ОСТ исп.04</w:t>
            </w:r>
          </w:p>
        </w:tc>
        <w:tc>
          <w:tcPr>
            <w:tcW w:w="881" w:type="dxa"/>
            <w:tcBorders>
              <w:top w:val="nil"/>
              <w:left w:val="nil"/>
              <w:bottom w:val="single" w:sz="4" w:space="0" w:color="auto"/>
              <w:right w:val="single" w:sz="4" w:space="0" w:color="auto"/>
            </w:tcBorders>
            <w:shd w:val="clear" w:color="auto" w:fill="auto"/>
            <w:vAlign w:val="center"/>
          </w:tcPr>
          <w:p w14:paraId="7B77208A" w14:textId="60C2DC42"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242839A8" w14:textId="4D0CBB68"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638AEAF"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24272"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BE536"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4064FB45"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0857D0"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41DB262" w14:textId="77777777" w:rsidR="00F76D30" w:rsidRDefault="00F76D30" w:rsidP="00F76D30">
            <w:pPr>
              <w:ind w:left="-100" w:right="-118"/>
              <w:contextualSpacing/>
              <w:jc w:val="center"/>
            </w:pPr>
          </w:p>
        </w:tc>
      </w:tr>
      <w:tr w:rsidR="00F76D30" w:rsidRPr="00E4491C" w14:paraId="78431DDF"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D11CE" w14:textId="59EB858D" w:rsidR="00F76D30" w:rsidRDefault="00F76D30" w:rsidP="00F76D30">
            <w:pPr>
              <w:contextualSpacing/>
              <w:jc w:val="center"/>
              <w:rPr>
                <w:color w:val="000000"/>
              </w:rPr>
            </w:pPr>
            <w:r>
              <w:rPr>
                <w:color w:val="000000"/>
              </w:rPr>
              <w:t>22</w:t>
            </w:r>
          </w:p>
        </w:tc>
        <w:tc>
          <w:tcPr>
            <w:tcW w:w="4086" w:type="dxa"/>
            <w:tcBorders>
              <w:top w:val="nil"/>
              <w:left w:val="single" w:sz="4" w:space="0" w:color="auto"/>
              <w:bottom w:val="single" w:sz="4" w:space="0" w:color="auto"/>
              <w:right w:val="single" w:sz="4" w:space="0" w:color="auto"/>
            </w:tcBorders>
            <w:shd w:val="clear" w:color="auto" w:fill="auto"/>
            <w:vAlign w:val="center"/>
          </w:tcPr>
          <w:p w14:paraId="5B90C7B4" w14:textId="172EC95E" w:rsidR="00F76D30" w:rsidRPr="00F038F0" w:rsidRDefault="00F76D30" w:rsidP="00F76D30">
            <w:pPr>
              <w:contextualSpacing/>
              <w:rPr>
                <w:color w:val="000000"/>
              </w:rPr>
            </w:pPr>
            <w:r w:rsidRPr="004E1879">
              <w:rPr>
                <w:color w:val="000000"/>
              </w:rPr>
              <w:t>Адресный расширитель С2000-АР8</w:t>
            </w:r>
          </w:p>
        </w:tc>
        <w:tc>
          <w:tcPr>
            <w:tcW w:w="881" w:type="dxa"/>
            <w:tcBorders>
              <w:top w:val="nil"/>
              <w:left w:val="nil"/>
              <w:bottom w:val="single" w:sz="4" w:space="0" w:color="auto"/>
              <w:right w:val="single" w:sz="4" w:space="0" w:color="auto"/>
            </w:tcBorders>
            <w:shd w:val="clear" w:color="auto" w:fill="auto"/>
            <w:vAlign w:val="center"/>
          </w:tcPr>
          <w:p w14:paraId="5C4A2340" w14:textId="24690FB1"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23372671" w14:textId="27EAE0DB"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5CA8EE0"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7E857"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1796"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60AC85C"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6B5366E"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00F5FEF8" w14:textId="77777777" w:rsidR="00F76D30" w:rsidRDefault="00F76D30" w:rsidP="00F76D30">
            <w:pPr>
              <w:ind w:left="-100" w:right="-118"/>
              <w:contextualSpacing/>
              <w:jc w:val="center"/>
            </w:pPr>
          </w:p>
        </w:tc>
      </w:tr>
      <w:tr w:rsidR="00F76D30" w:rsidRPr="00E4491C" w14:paraId="58BC68DA"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F0AAD" w14:textId="055763C7" w:rsidR="00F76D30" w:rsidRDefault="00F76D30" w:rsidP="00F76D30">
            <w:pPr>
              <w:contextualSpacing/>
              <w:jc w:val="center"/>
              <w:rPr>
                <w:color w:val="000000"/>
              </w:rPr>
            </w:pPr>
            <w:r>
              <w:rPr>
                <w:color w:val="000000"/>
              </w:rPr>
              <w:t>23</w:t>
            </w:r>
          </w:p>
        </w:tc>
        <w:tc>
          <w:tcPr>
            <w:tcW w:w="4086" w:type="dxa"/>
            <w:tcBorders>
              <w:top w:val="nil"/>
              <w:left w:val="single" w:sz="4" w:space="0" w:color="auto"/>
              <w:bottom w:val="single" w:sz="4" w:space="0" w:color="auto"/>
              <w:right w:val="single" w:sz="4" w:space="0" w:color="auto"/>
            </w:tcBorders>
            <w:shd w:val="clear" w:color="auto" w:fill="auto"/>
            <w:vAlign w:val="center"/>
          </w:tcPr>
          <w:p w14:paraId="02395FB3" w14:textId="1E66B62E" w:rsidR="00F76D30" w:rsidRPr="00F038F0" w:rsidRDefault="00F76D30" w:rsidP="00F76D30">
            <w:pPr>
              <w:contextualSpacing/>
              <w:rPr>
                <w:color w:val="000000"/>
              </w:rPr>
            </w:pPr>
            <w:r w:rsidRPr="004E1879">
              <w:rPr>
                <w:color w:val="000000"/>
              </w:rPr>
              <w:t>Модуль порошкового пожаротушения Буран-8У МПП(р)-8У-И-ГЭ-УХЛ2,5</w:t>
            </w:r>
          </w:p>
        </w:tc>
        <w:tc>
          <w:tcPr>
            <w:tcW w:w="881" w:type="dxa"/>
            <w:tcBorders>
              <w:top w:val="nil"/>
              <w:left w:val="nil"/>
              <w:bottom w:val="single" w:sz="4" w:space="0" w:color="auto"/>
              <w:right w:val="single" w:sz="4" w:space="0" w:color="auto"/>
            </w:tcBorders>
            <w:shd w:val="clear" w:color="auto" w:fill="auto"/>
            <w:vAlign w:val="center"/>
          </w:tcPr>
          <w:p w14:paraId="6E190920" w14:textId="5A5CF7B9"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51800C2F" w14:textId="607D8B6C" w:rsidR="00F76D30" w:rsidRPr="00F038F0" w:rsidRDefault="00F76D30" w:rsidP="00F76D30">
            <w:pPr>
              <w:contextualSpacing/>
              <w:jc w:val="center"/>
              <w:rPr>
                <w:color w:val="000000"/>
              </w:rPr>
            </w:pPr>
            <w:r w:rsidRPr="004E1879">
              <w:rPr>
                <w:color w:val="000000"/>
              </w:rPr>
              <w:t>8</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86045B6"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F1A67"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F9A"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EB75D25"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B7D4B5B"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60C09FB9" w14:textId="77777777" w:rsidR="00F76D30" w:rsidRDefault="00F76D30" w:rsidP="00F76D30">
            <w:pPr>
              <w:ind w:left="-100" w:right="-118"/>
              <w:contextualSpacing/>
              <w:jc w:val="center"/>
            </w:pPr>
          </w:p>
        </w:tc>
      </w:tr>
      <w:tr w:rsidR="00F76D30" w:rsidRPr="00E4491C" w14:paraId="3DFD7210"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38C42" w14:textId="24312004" w:rsidR="00F76D30" w:rsidRDefault="00F76D30" w:rsidP="00F76D30">
            <w:pPr>
              <w:contextualSpacing/>
              <w:jc w:val="center"/>
              <w:rPr>
                <w:color w:val="000000"/>
              </w:rPr>
            </w:pPr>
            <w:r>
              <w:rPr>
                <w:color w:val="000000"/>
              </w:rPr>
              <w:t>24</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6C9E8180" w14:textId="77777777" w:rsidR="00F76D30" w:rsidRPr="004E1879" w:rsidRDefault="00F76D30" w:rsidP="00F76D30">
            <w:pPr>
              <w:autoSpaceDE w:val="0"/>
              <w:autoSpaceDN w:val="0"/>
              <w:adjustRightInd w:val="0"/>
            </w:pPr>
            <w:r w:rsidRPr="004E1879">
              <w:t xml:space="preserve">Модуль газового пожаротушения «АРТСОК» МГП-16-25, в комплекте:  </w:t>
            </w:r>
          </w:p>
          <w:p w14:paraId="17DB045D" w14:textId="77777777" w:rsidR="00F76D30" w:rsidRPr="004E1879" w:rsidRDefault="00F76D30" w:rsidP="00F76D30">
            <w:pPr>
              <w:autoSpaceDE w:val="0"/>
              <w:autoSpaceDN w:val="0"/>
              <w:adjustRightInd w:val="0"/>
            </w:pPr>
            <w:r w:rsidRPr="004E1879">
              <w:t>Модуль газового пожаротушения «АРТСОК» МГП-16-25 -1шт.</w:t>
            </w:r>
          </w:p>
          <w:p w14:paraId="484316D0" w14:textId="77777777" w:rsidR="00F76D30" w:rsidRPr="004E1879" w:rsidRDefault="00F76D30" w:rsidP="00F76D30">
            <w:pPr>
              <w:autoSpaceDE w:val="0"/>
              <w:autoSpaceDN w:val="0"/>
              <w:adjustRightInd w:val="0"/>
            </w:pPr>
            <w:r w:rsidRPr="004E1879">
              <w:lastRenderedPageBreak/>
              <w:t>Газовое огнетушащее вещество с заправкой в модуль CO2 - 14 кг.</w:t>
            </w:r>
          </w:p>
          <w:p w14:paraId="50CEF7C9" w14:textId="77777777" w:rsidR="00F76D30" w:rsidRPr="004E1879" w:rsidRDefault="00F76D30" w:rsidP="00F76D30">
            <w:pPr>
              <w:autoSpaceDE w:val="0"/>
              <w:autoSpaceDN w:val="0"/>
              <w:adjustRightInd w:val="0"/>
            </w:pPr>
            <w:r w:rsidRPr="004E1879">
              <w:t xml:space="preserve">Насадок латунный для выпуска газового огнетушащего вещества </w:t>
            </w:r>
            <w:proofErr w:type="gramStart"/>
            <w:r w:rsidRPr="004E1879">
              <w:t>С-Р</w:t>
            </w:r>
            <w:proofErr w:type="gramEnd"/>
            <w:r w:rsidRPr="004E1879">
              <w:t>-В-F-1/2"-А - 1шт.</w:t>
            </w:r>
          </w:p>
          <w:p w14:paraId="2F04CC23" w14:textId="77777777" w:rsidR="00F76D30" w:rsidRPr="004E1879" w:rsidRDefault="00F76D30" w:rsidP="00F76D30">
            <w:pPr>
              <w:autoSpaceDE w:val="0"/>
              <w:autoSpaceDN w:val="0"/>
              <w:adjustRightInd w:val="0"/>
            </w:pPr>
            <w:r w:rsidRPr="004E1879">
              <w:t xml:space="preserve">Патрубок </w:t>
            </w:r>
            <w:proofErr w:type="gramStart"/>
            <w:r w:rsidRPr="004E1879">
              <w:t>под насадок</w:t>
            </w:r>
            <w:proofErr w:type="gramEnd"/>
            <w:r w:rsidRPr="004E1879">
              <w:t xml:space="preserve"> А-ПН-1/2" - 1шт.</w:t>
            </w:r>
          </w:p>
          <w:p w14:paraId="661826B1" w14:textId="77777777" w:rsidR="00F76D30" w:rsidRPr="004E1879" w:rsidRDefault="00F76D30" w:rsidP="00F76D30">
            <w:pPr>
              <w:autoSpaceDE w:val="0"/>
              <w:autoSpaceDN w:val="0"/>
              <w:adjustRightInd w:val="0"/>
            </w:pPr>
            <w:r w:rsidRPr="004E1879">
              <w:t>Заглушка испытательная (с внутренней резьбой) А-ЗИ-В-1/2" - 1шт.</w:t>
            </w:r>
          </w:p>
          <w:p w14:paraId="4791352F" w14:textId="77777777" w:rsidR="00F76D30" w:rsidRPr="004E1879" w:rsidRDefault="00F76D30" w:rsidP="00F76D30">
            <w:pPr>
              <w:autoSpaceDE w:val="0"/>
              <w:autoSpaceDN w:val="0"/>
              <w:adjustRightInd w:val="0"/>
            </w:pPr>
            <w:r w:rsidRPr="004E1879">
              <w:t>Сигнализатор давления (IP66) с прокладкой А-СД - 1компл.</w:t>
            </w:r>
          </w:p>
          <w:p w14:paraId="28B22098" w14:textId="77777777" w:rsidR="00F76D30" w:rsidRPr="004E1879" w:rsidRDefault="00F76D30" w:rsidP="00F76D30">
            <w:pPr>
              <w:autoSpaceDE w:val="0"/>
              <w:autoSpaceDN w:val="0"/>
              <w:adjustRightInd w:val="0"/>
            </w:pPr>
            <w:r w:rsidRPr="004E1879">
              <w:t xml:space="preserve">Ниппель для А-СД </w:t>
            </w:r>
            <w:proofErr w:type="gramStart"/>
            <w:r w:rsidRPr="004E1879">
              <w:t>А-Н</w:t>
            </w:r>
            <w:proofErr w:type="gramEnd"/>
            <w:r w:rsidRPr="004E1879">
              <w:t>-СД - 1шт.</w:t>
            </w:r>
          </w:p>
          <w:p w14:paraId="54993CDC" w14:textId="77777777" w:rsidR="00F76D30" w:rsidRPr="004E1879" w:rsidRDefault="00F76D30" w:rsidP="00F76D30">
            <w:pPr>
              <w:autoSpaceDE w:val="0"/>
              <w:autoSpaceDN w:val="0"/>
              <w:adjustRightInd w:val="0"/>
            </w:pPr>
            <w:r w:rsidRPr="004E1879">
              <w:t xml:space="preserve">Стойка с электронными весовыми устройствами на </w:t>
            </w:r>
            <w:proofErr w:type="spellStart"/>
            <w:r w:rsidRPr="004E1879">
              <w:t>тензодатчиках</w:t>
            </w:r>
            <w:proofErr w:type="spellEnd"/>
            <w:r w:rsidRPr="004E1879">
              <w:t xml:space="preserve"> для МГП16 А-СТ-1Т - 1компл.</w:t>
            </w:r>
          </w:p>
          <w:p w14:paraId="15C0B55E" w14:textId="77777777" w:rsidR="00F76D30" w:rsidRPr="004E1879" w:rsidRDefault="00F76D30" w:rsidP="00F76D30">
            <w:pPr>
              <w:autoSpaceDE w:val="0"/>
              <w:autoSpaceDN w:val="0"/>
              <w:adjustRightInd w:val="0"/>
            </w:pPr>
            <w:r w:rsidRPr="004E1879">
              <w:t>Заглушка испытательная (с внутренней резьбой) А-ЗИ-В-М30х2,0 - 1шт.</w:t>
            </w:r>
          </w:p>
          <w:p w14:paraId="1CFA8AC7" w14:textId="77777777" w:rsidR="00F76D30" w:rsidRPr="004E1879" w:rsidRDefault="00F76D30" w:rsidP="00F76D30">
            <w:pPr>
              <w:autoSpaceDE w:val="0"/>
              <w:autoSpaceDN w:val="0"/>
              <w:adjustRightInd w:val="0"/>
            </w:pPr>
            <w:r w:rsidRPr="004E1879">
              <w:t>Отвод, сталь 20 90-1-26,9 х 3,2 - 1шт.</w:t>
            </w:r>
          </w:p>
          <w:p w14:paraId="52AAAD8A" w14:textId="77777777" w:rsidR="00F76D30" w:rsidRPr="004E1879" w:rsidRDefault="00F76D30" w:rsidP="00F76D30">
            <w:pPr>
              <w:autoSpaceDE w:val="0"/>
              <w:autoSpaceDN w:val="0"/>
              <w:adjustRightInd w:val="0"/>
            </w:pPr>
            <w:r w:rsidRPr="004E1879">
              <w:t>Отвод, сталь 20 90-1-21,3 х 3,2 - 2шт.</w:t>
            </w:r>
          </w:p>
          <w:p w14:paraId="78D05847" w14:textId="77777777" w:rsidR="00F76D30" w:rsidRPr="004E1879" w:rsidRDefault="00F76D30" w:rsidP="00F76D30">
            <w:pPr>
              <w:autoSpaceDE w:val="0"/>
              <w:autoSpaceDN w:val="0"/>
              <w:adjustRightInd w:val="0"/>
            </w:pPr>
            <w:r w:rsidRPr="004E1879">
              <w:t>Переход, сталь 20 К-1-26,9х3,2 - 21,3х3,2 - 1шт.</w:t>
            </w:r>
          </w:p>
          <w:p w14:paraId="6BD79121" w14:textId="77777777" w:rsidR="00F76D30" w:rsidRPr="004E1879" w:rsidRDefault="00F76D30" w:rsidP="00F76D30">
            <w:pPr>
              <w:autoSpaceDE w:val="0"/>
              <w:autoSpaceDN w:val="0"/>
              <w:adjustRightInd w:val="0"/>
            </w:pPr>
            <w:r w:rsidRPr="004E1879">
              <w:t>Труба, сталь 20 22x3,0 - 5м.</w:t>
            </w:r>
          </w:p>
          <w:p w14:paraId="47E78A36" w14:textId="77777777" w:rsidR="00F76D30" w:rsidRPr="004E1879" w:rsidRDefault="00F76D30" w:rsidP="00F76D30">
            <w:pPr>
              <w:autoSpaceDE w:val="0"/>
              <w:autoSpaceDN w:val="0"/>
              <w:adjustRightInd w:val="0"/>
            </w:pPr>
            <w:r w:rsidRPr="004E1879">
              <w:t>Подвеска для крепления трубопроводов 1/2" - 3компл.</w:t>
            </w:r>
          </w:p>
          <w:p w14:paraId="18AE10C3" w14:textId="77777777" w:rsidR="00F76D30" w:rsidRPr="004E1879" w:rsidRDefault="00F76D30" w:rsidP="00F76D30">
            <w:pPr>
              <w:autoSpaceDE w:val="0"/>
              <w:autoSpaceDN w:val="0"/>
              <w:adjustRightInd w:val="0"/>
            </w:pPr>
            <w:r w:rsidRPr="004E1879">
              <w:t>Опорная пластина MGL 2-M10 - 3шт.</w:t>
            </w:r>
          </w:p>
          <w:p w14:paraId="68C5C5D4" w14:textId="77777777" w:rsidR="00F76D30" w:rsidRPr="004E1879" w:rsidRDefault="00F76D30" w:rsidP="00F76D30">
            <w:pPr>
              <w:autoSpaceDE w:val="0"/>
              <w:autoSpaceDN w:val="0"/>
              <w:adjustRightInd w:val="0"/>
            </w:pPr>
            <w:r w:rsidRPr="004E1879">
              <w:t>Резьбовое соединение А-РС-15 - 2шт.</w:t>
            </w:r>
          </w:p>
          <w:p w14:paraId="064350AD" w14:textId="77777777" w:rsidR="00F76D30" w:rsidRPr="004E1879" w:rsidRDefault="00F76D30" w:rsidP="00F76D30">
            <w:pPr>
              <w:autoSpaceDE w:val="0"/>
              <w:autoSpaceDN w:val="0"/>
              <w:adjustRightInd w:val="0"/>
            </w:pPr>
            <w:r>
              <w:t>Тара для МГП-16-25 А-Т-1 - 1</w:t>
            </w:r>
            <w:r w:rsidRPr="004E1879">
              <w:t>шт.</w:t>
            </w:r>
          </w:p>
          <w:p w14:paraId="5F7ABD96" w14:textId="77777777" w:rsidR="00F76D30" w:rsidRPr="004E1879" w:rsidRDefault="00F76D30" w:rsidP="00F76D30">
            <w:pPr>
              <w:autoSpaceDE w:val="0"/>
              <w:autoSpaceDN w:val="0"/>
              <w:adjustRightInd w:val="0"/>
            </w:pPr>
            <w:r w:rsidRPr="004E1879">
              <w:t>Тара для А-СТ-1Т А-Т-10 - 1шт.</w:t>
            </w:r>
          </w:p>
          <w:p w14:paraId="4AE89D7D" w14:textId="02C7FAF0" w:rsidR="00F76D30" w:rsidRPr="00F038F0" w:rsidRDefault="00F76D30" w:rsidP="00F76D30">
            <w:pPr>
              <w:contextualSpacing/>
              <w:rPr>
                <w:color w:val="000000"/>
              </w:rPr>
            </w:pPr>
            <w:r w:rsidRPr="004E1879">
              <w:t>Клапан сброса избыточного давления А-КСИД-300-1,2 - 1шт.</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EE9242" w14:textId="0D7FF91E" w:rsidR="00F76D30" w:rsidRPr="00F038F0" w:rsidRDefault="00F76D30" w:rsidP="00F76D30">
            <w:pPr>
              <w:contextualSpacing/>
              <w:jc w:val="center"/>
              <w:rPr>
                <w:color w:val="000000"/>
              </w:rPr>
            </w:pPr>
            <w:proofErr w:type="spellStart"/>
            <w:r w:rsidRPr="004E1879">
              <w:lastRenderedPageBreak/>
              <w:t>компл</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536DE39D" w14:textId="58FEE095" w:rsidR="00F76D30" w:rsidRPr="00F038F0" w:rsidRDefault="00F76D30" w:rsidP="00F76D30">
            <w:pPr>
              <w:contextualSpacing/>
              <w:jc w:val="center"/>
              <w:rPr>
                <w:color w:val="000000"/>
              </w:rPr>
            </w:pPr>
            <w:r w:rsidRPr="004E1879">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9C1DE9E"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63268"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8A5EA"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E11A538"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5FC63CA"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E8CE36C" w14:textId="77777777" w:rsidR="00F76D30" w:rsidRDefault="00F76D30" w:rsidP="00F76D30">
            <w:pPr>
              <w:ind w:left="-100" w:right="-118"/>
              <w:contextualSpacing/>
              <w:jc w:val="center"/>
            </w:pPr>
          </w:p>
        </w:tc>
      </w:tr>
      <w:tr w:rsidR="00F76D30" w:rsidRPr="00E4491C" w14:paraId="10D1A2B5"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EF79D" w14:textId="15DE76E6" w:rsidR="00F76D30" w:rsidRDefault="00F76D30" w:rsidP="00F76D30">
            <w:pPr>
              <w:contextualSpacing/>
              <w:jc w:val="center"/>
              <w:rPr>
                <w:color w:val="000000"/>
              </w:rPr>
            </w:pPr>
            <w:r>
              <w:rPr>
                <w:color w:val="000000"/>
              </w:rPr>
              <w:t>25</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49E0039" w14:textId="5A450A51" w:rsidR="00F76D30" w:rsidRPr="00F038F0" w:rsidRDefault="00F76D30" w:rsidP="00F76D30">
            <w:pPr>
              <w:contextualSpacing/>
              <w:rPr>
                <w:color w:val="000000"/>
              </w:rPr>
            </w:pPr>
            <w:r w:rsidRPr="004E1879">
              <w:rPr>
                <w:color w:val="000000"/>
              </w:rPr>
              <w:t>Панель питания электрооборудования систем противопожарной защиты ППУ-3</w:t>
            </w:r>
          </w:p>
        </w:tc>
        <w:tc>
          <w:tcPr>
            <w:tcW w:w="881" w:type="dxa"/>
            <w:tcBorders>
              <w:top w:val="single" w:sz="4" w:space="0" w:color="auto"/>
              <w:left w:val="nil"/>
              <w:bottom w:val="single" w:sz="4" w:space="0" w:color="auto"/>
              <w:right w:val="single" w:sz="4" w:space="0" w:color="auto"/>
            </w:tcBorders>
            <w:shd w:val="clear" w:color="auto" w:fill="auto"/>
            <w:vAlign w:val="center"/>
          </w:tcPr>
          <w:p w14:paraId="6C7B81C4" w14:textId="78389AE5" w:rsidR="00F76D30" w:rsidRPr="00F038F0" w:rsidRDefault="00F76D30" w:rsidP="00F76D30">
            <w:pPr>
              <w:contextualSpacing/>
              <w:jc w:val="center"/>
              <w:rPr>
                <w:color w:val="000000"/>
              </w:rPr>
            </w:pPr>
            <w:proofErr w:type="spellStart"/>
            <w:r w:rsidRPr="004E1879">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592E2E2B" w14:textId="171BD881" w:rsidR="00F76D30" w:rsidRPr="00F038F0" w:rsidRDefault="00F76D30" w:rsidP="00F76D30">
            <w:pPr>
              <w:contextualSpacing/>
              <w:jc w:val="center"/>
              <w:rPr>
                <w:color w:val="000000"/>
              </w:rPr>
            </w:pPr>
            <w:r w:rsidRPr="004E1879">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BAE0C19"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30B2D"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08CFF"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224DEFB3"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2F1706F"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237313F7" w14:textId="77777777" w:rsidR="00F76D30" w:rsidRDefault="00F76D30" w:rsidP="00F76D30">
            <w:pPr>
              <w:ind w:left="-100" w:right="-118"/>
              <w:contextualSpacing/>
              <w:jc w:val="center"/>
            </w:pPr>
          </w:p>
        </w:tc>
      </w:tr>
      <w:tr w:rsidR="00F76D30" w:rsidRPr="00E4491C" w14:paraId="471B4E0A" w14:textId="77777777" w:rsidTr="00136CA8">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E8993" w14:textId="043186E9" w:rsidR="00F76D30" w:rsidRDefault="00F76D30" w:rsidP="00F76D30">
            <w:pPr>
              <w:contextualSpacing/>
              <w:jc w:val="center"/>
              <w:rPr>
                <w:color w:val="000000"/>
              </w:rPr>
            </w:pPr>
            <w:r>
              <w:rPr>
                <w:color w:val="000000"/>
              </w:rPr>
              <w:t>26</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bottom"/>
          </w:tcPr>
          <w:p w14:paraId="15A0B275" w14:textId="157A562A" w:rsidR="00F76D30" w:rsidRPr="00F038F0" w:rsidRDefault="00F76D30" w:rsidP="00F76D30">
            <w:pPr>
              <w:contextualSpacing/>
              <w:rPr>
                <w:color w:val="000000"/>
              </w:rPr>
            </w:pPr>
            <w:r>
              <w:rPr>
                <w:color w:val="000000"/>
              </w:rPr>
              <w:t>Резервированный источник питания РИП-24RS исп.57 (в комплекте с аккумулятором 12В, 26А/ч, АБ 1226С - 2шт)</w:t>
            </w:r>
          </w:p>
        </w:tc>
        <w:tc>
          <w:tcPr>
            <w:tcW w:w="881" w:type="dxa"/>
            <w:tcBorders>
              <w:top w:val="single" w:sz="4" w:space="0" w:color="auto"/>
              <w:left w:val="nil"/>
              <w:bottom w:val="single" w:sz="4" w:space="0" w:color="auto"/>
              <w:right w:val="single" w:sz="4" w:space="0" w:color="auto"/>
            </w:tcBorders>
            <w:shd w:val="clear" w:color="auto" w:fill="auto"/>
            <w:vAlign w:val="center"/>
          </w:tcPr>
          <w:p w14:paraId="50EAF544" w14:textId="1C379F7F" w:rsidR="00F76D30" w:rsidRPr="00F038F0" w:rsidRDefault="00F76D30" w:rsidP="00F76D30">
            <w:pPr>
              <w:contextualSpacing/>
              <w:jc w:val="center"/>
              <w:rPr>
                <w:color w:val="000000"/>
              </w:rPr>
            </w:pPr>
            <w:proofErr w:type="spellStart"/>
            <w:r>
              <w:rPr>
                <w:color w:val="000000"/>
              </w:rPr>
              <w:t>компл</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60D00579" w14:textId="0622ABB3" w:rsidR="00F76D30" w:rsidRPr="00F038F0" w:rsidRDefault="00F76D30" w:rsidP="00F76D30">
            <w:pPr>
              <w:contextualSpacing/>
              <w:jc w:val="center"/>
              <w:rPr>
                <w:color w:val="000000"/>
              </w:rPr>
            </w:pPr>
            <w:r>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276ECFA5" w14:textId="77777777" w:rsidR="00F76D30" w:rsidRPr="00E4491C" w:rsidRDefault="00F76D30" w:rsidP="00F76D30">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0BADD" w14:textId="77777777" w:rsidR="00F76D30" w:rsidRPr="00E4491C" w:rsidRDefault="00F76D30" w:rsidP="00F76D30">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DACE4" w14:textId="77777777" w:rsidR="00F76D30" w:rsidRPr="00E4491C" w:rsidRDefault="00F76D30" w:rsidP="00F76D30">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04CE834B" w14:textId="77777777" w:rsidR="00F76D30" w:rsidRPr="00E4491C" w:rsidRDefault="00F76D30" w:rsidP="00F76D30">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018F8D45" w14:textId="77777777" w:rsidR="00F76D30" w:rsidRPr="00E4491C" w:rsidRDefault="00F76D30" w:rsidP="00F76D30">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B2B4C4E" w14:textId="77777777" w:rsidR="00F76D30" w:rsidRDefault="00F76D30" w:rsidP="00F76D30">
            <w:pPr>
              <w:ind w:left="-100" w:right="-118"/>
              <w:contextualSpacing/>
              <w:jc w:val="center"/>
            </w:pPr>
          </w:p>
        </w:tc>
      </w:tr>
      <w:tr w:rsidR="00F6637A" w:rsidRPr="00E4491C" w14:paraId="5395F87F" w14:textId="77777777" w:rsidTr="00E4491C">
        <w:trPr>
          <w:cantSplit/>
          <w:trHeight w:val="407"/>
        </w:trPr>
        <w:tc>
          <w:tcPr>
            <w:tcW w:w="12165" w:type="dxa"/>
            <w:gridSpan w:val="8"/>
            <w:tcBorders>
              <w:top w:val="single" w:sz="4" w:space="0" w:color="auto"/>
            </w:tcBorders>
            <w:shd w:val="clear" w:color="auto" w:fill="auto"/>
            <w:noWrap/>
            <w:vAlign w:val="center"/>
          </w:tcPr>
          <w:p w14:paraId="446380D7" w14:textId="06646110" w:rsidR="00F6637A" w:rsidRPr="00E4491C" w:rsidRDefault="00F6637A" w:rsidP="00F6637A">
            <w:pPr>
              <w:contextualSpacing/>
              <w:jc w:val="right"/>
              <w:rPr>
                <w:color w:val="000000"/>
                <w:sz w:val="24"/>
                <w:szCs w:val="24"/>
              </w:rPr>
            </w:pPr>
            <w:r w:rsidRPr="00E4491C">
              <w:rPr>
                <w:b/>
                <w:color w:val="000000"/>
                <w:sz w:val="24"/>
                <w:szCs w:val="24"/>
              </w:rPr>
              <w:t>ИТОГО цена без НДС:</w:t>
            </w:r>
          </w:p>
        </w:tc>
        <w:tc>
          <w:tcPr>
            <w:tcW w:w="2822" w:type="dxa"/>
            <w:gridSpan w:val="2"/>
            <w:tcBorders>
              <w:top w:val="single" w:sz="4" w:space="0" w:color="auto"/>
            </w:tcBorders>
            <w:shd w:val="clear" w:color="auto" w:fill="auto"/>
            <w:vAlign w:val="center"/>
          </w:tcPr>
          <w:p w14:paraId="385297CA" w14:textId="77777777" w:rsidR="00F6637A" w:rsidRPr="00E4491C" w:rsidRDefault="00F6637A" w:rsidP="00F6637A">
            <w:pPr>
              <w:contextualSpacing/>
              <w:jc w:val="right"/>
              <w:rPr>
                <w:b/>
                <w:sz w:val="24"/>
                <w:szCs w:val="24"/>
              </w:rPr>
            </w:pPr>
          </w:p>
        </w:tc>
      </w:tr>
      <w:tr w:rsidR="00F6637A" w:rsidRPr="00E4491C" w14:paraId="40B7720D" w14:textId="77777777" w:rsidTr="004A7B80">
        <w:trPr>
          <w:cantSplit/>
          <w:trHeight w:val="407"/>
        </w:trPr>
        <w:tc>
          <w:tcPr>
            <w:tcW w:w="12165" w:type="dxa"/>
            <w:gridSpan w:val="8"/>
            <w:shd w:val="clear" w:color="auto" w:fill="auto"/>
            <w:noWrap/>
            <w:vAlign w:val="center"/>
          </w:tcPr>
          <w:p w14:paraId="3B6B115B" w14:textId="33BD08CA" w:rsidR="00F6637A" w:rsidRPr="00E4491C" w:rsidRDefault="00F6637A" w:rsidP="00F6637A">
            <w:pPr>
              <w:contextualSpacing/>
              <w:jc w:val="right"/>
              <w:rPr>
                <w:color w:val="000000"/>
                <w:sz w:val="24"/>
                <w:szCs w:val="24"/>
              </w:rPr>
            </w:pPr>
            <w:r w:rsidRPr="00E4491C">
              <w:rPr>
                <w:b/>
                <w:color w:val="000000"/>
                <w:sz w:val="24"/>
                <w:szCs w:val="24"/>
              </w:rPr>
              <w:t>ИТОГО сумма НДС:</w:t>
            </w:r>
          </w:p>
        </w:tc>
        <w:tc>
          <w:tcPr>
            <w:tcW w:w="2822" w:type="dxa"/>
            <w:gridSpan w:val="2"/>
            <w:shd w:val="clear" w:color="auto" w:fill="auto"/>
            <w:vAlign w:val="center"/>
          </w:tcPr>
          <w:p w14:paraId="15859525" w14:textId="77777777" w:rsidR="00F6637A" w:rsidRPr="00E4491C" w:rsidRDefault="00F6637A" w:rsidP="00F6637A">
            <w:pPr>
              <w:contextualSpacing/>
              <w:jc w:val="right"/>
              <w:rPr>
                <w:b/>
                <w:sz w:val="24"/>
                <w:szCs w:val="24"/>
              </w:rPr>
            </w:pPr>
          </w:p>
        </w:tc>
      </w:tr>
      <w:tr w:rsidR="00F6637A" w:rsidRPr="00E4491C" w14:paraId="0D868443" w14:textId="77777777" w:rsidTr="004A7B80">
        <w:trPr>
          <w:cantSplit/>
          <w:trHeight w:val="407"/>
        </w:trPr>
        <w:tc>
          <w:tcPr>
            <w:tcW w:w="12165" w:type="dxa"/>
            <w:gridSpan w:val="8"/>
            <w:shd w:val="clear" w:color="auto" w:fill="auto"/>
            <w:noWrap/>
            <w:vAlign w:val="center"/>
          </w:tcPr>
          <w:p w14:paraId="589F2CBF" w14:textId="77777777" w:rsidR="00F6637A" w:rsidRPr="00E4491C" w:rsidRDefault="00F6637A" w:rsidP="00F6637A">
            <w:pPr>
              <w:contextualSpacing/>
              <w:jc w:val="right"/>
              <w:rPr>
                <w:color w:val="000000"/>
                <w:sz w:val="24"/>
                <w:szCs w:val="24"/>
              </w:rPr>
            </w:pPr>
            <w:r w:rsidRPr="00E4491C">
              <w:rPr>
                <w:b/>
                <w:color w:val="000000"/>
                <w:sz w:val="24"/>
                <w:szCs w:val="24"/>
              </w:rPr>
              <w:t>ИТОГО цена с НДС:</w:t>
            </w:r>
          </w:p>
        </w:tc>
        <w:tc>
          <w:tcPr>
            <w:tcW w:w="2822" w:type="dxa"/>
            <w:gridSpan w:val="2"/>
            <w:shd w:val="clear" w:color="auto" w:fill="auto"/>
            <w:vAlign w:val="center"/>
          </w:tcPr>
          <w:p w14:paraId="6D8474EC" w14:textId="77777777" w:rsidR="00F6637A" w:rsidRPr="00E4491C" w:rsidRDefault="00F6637A" w:rsidP="00F6637A">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E4491C">
        <w:rPr>
          <w:b/>
          <w:bCs/>
          <w:i/>
          <w:iCs/>
          <w:color w:val="0070C0"/>
          <w:sz w:val="24"/>
          <w:szCs w:val="24"/>
          <w:lang w:val="x-none" w:eastAsia="x-none"/>
        </w:rPr>
        <w:lastRenderedPageBreak/>
        <w:t xml:space="preserve">Если без НДС – </w:t>
      </w:r>
      <w:r w:rsidRPr="00E4491C">
        <w:rPr>
          <w:b/>
          <w:bCs/>
          <w:i/>
          <w:iCs/>
          <w:color w:val="0070C0"/>
          <w:sz w:val="24"/>
          <w:szCs w:val="24"/>
          <w:lang w:eastAsia="x-none"/>
        </w:rPr>
        <w:t xml:space="preserve">в </w:t>
      </w:r>
      <w:r w:rsidR="00E82372" w:rsidRPr="00E4491C">
        <w:rPr>
          <w:b/>
          <w:bCs/>
          <w:i/>
          <w:iCs/>
          <w:color w:val="0070C0"/>
          <w:sz w:val="24"/>
          <w:szCs w:val="24"/>
          <w:lang w:eastAsia="x-none"/>
        </w:rPr>
        <w:t xml:space="preserve">колонках и </w:t>
      </w:r>
      <w:r w:rsidRPr="00E4491C">
        <w:rPr>
          <w:b/>
          <w:bCs/>
          <w:i/>
          <w:iCs/>
          <w:color w:val="0070C0"/>
          <w:sz w:val="24"/>
          <w:szCs w:val="24"/>
          <w:lang w:eastAsia="x-none"/>
        </w:rPr>
        <w:t>строк</w:t>
      </w:r>
      <w:r w:rsidR="00E82372" w:rsidRPr="00E4491C">
        <w:rPr>
          <w:b/>
          <w:bCs/>
          <w:i/>
          <w:iCs/>
          <w:color w:val="0070C0"/>
          <w:sz w:val="24"/>
          <w:szCs w:val="24"/>
          <w:lang w:eastAsia="x-none"/>
        </w:rPr>
        <w:t xml:space="preserve">ах, упоминающих НДС, </w:t>
      </w:r>
      <w:r w:rsidRPr="00E4491C">
        <w:rPr>
          <w:b/>
          <w:bCs/>
          <w:i/>
          <w:iCs/>
          <w:color w:val="0070C0"/>
          <w:sz w:val="24"/>
          <w:szCs w:val="24"/>
          <w:lang w:eastAsia="x-none"/>
        </w:rPr>
        <w:t>поставить</w:t>
      </w:r>
      <w:r w:rsidRPr="001650BF">
        <w:rPr>
          <w:b/>
          <w:bCs/>
          <w:i/>
          <w:iCs/>
          <w:color w:val="0070C0"/>
          <w:sz w:val="24"/>
          <w:szCs w:val="24"/>
          <w:lang w:eastAsia="x-none"/>
        </w:rPr>
        <w:t xml:space="preserve">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6326D33A" w:rsidR="009158B9"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CB5B7E">
        <w:rPr>
          <w:sz w:val="24"/>
          <w:szCs w:val="24"/>
        </w:rPr>
        <w:t xml:space="preserve"> заведующий складом </w:t>
      </w:r>
      <w:proofErr w:type="spellStart"/>
      <w:r w:rsidR="00CB5B7E">
        <w:rPr>
          <w:sz w:val="24"/>
          <w:szCs w:val="24"/>
        </w:rPr>
        <w:t>Галиева</w:t>
      </w:r>
      <w:proofErr w:type="spellEnd"/>
      <w:r w:rsidR="00CB5B7E">
        <w:rPr>
          <w:sz w:val="24"/>
          <w:szCs w:val="24"/>
        </w:rPr>
        <w:t xml:space="preserve"> Ирина </w:t>
      </w:r>
      <w:proofErr w:type="spellStart"/>
      <w:r w:rsidR="00CB5B7E">
        <w:rPr>
          <w:sz w:val="24"/>
          <w:szCs w:val="24"/>
        </w:rPr>
        <w:t>Рафкатовна</w:t>
      </w:r>
      <w:proofErr w:type="spellEnd"/>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6382459D" w14:textId="77777777" w:rsidR="00B05187" w:rsidRPr="006510C2" w:rsidRDefault="00B05187" w:rsidP="00BC5D04">
      <w:pPr>
        <w:adjustRightInd w:val="0"/>
        <w:snapToGrid w:val="0"/>
        <w:ind w:firstLine="709"/>
        <w:jc w:val="both"/>
        <w:rPr>
          <w:sz w:val="24"/>
          <w:szCs w:val="24"/>
        </w:rPr>
      </w:pPr>
    </w:p>
    <w:p w14:paraId="01B1EB77" w14:textId="77777777" w:rsidR="00803F59" w:rsidRDefault="00803F59" w:rsidP="00803F59">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21A2D32E" w14:textId="77777777" w:rsidR="00803F59" w:rsidRPr="00053D19" w:rsidRDefault="00803F59" w:rsidP="00803F59">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7E8C3FDC" w14:textId="77777777" w:rsidR="00803F59" w:rsidRPr="00053D19" w:rsidRDefault="00803F59" w:rsidP="00803F59">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657ADBF2" w14:textId="77777777" w:rsidR="00803F59" w:rsidRPr="00053D19" w:rsidRDefault="00803F59" w:rsidP="00803F59">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t xml:space="preserve">Поставщик осуществляет доставку МТР до склада Покупателя (пункт 4.3. Договора) </w:t>
      </w:r>
      <w:r w:rsidRPr="00053D19">
        <w:rPr>
          <w:color w:val="5B9BD5" w:themeColor="accent5"/>
          <w:sz w:val="24"/>
          <w:szCs w:val="24"/>
          <w:highlight w:val="yellow"/>
        </w:rPr>
        <w:t>авто/</w:t>
      </w:r>
      <w:proofErr w:type="spellStart"/>
      <w:r w:rsidRPr="00053D19">
        <w:rPr>
          <w:color w:val="5B9BD5" w:themeColor="accent5"/>
          <w:sz w:val="24"/>
          <w:szCs w:val="24"/>
          <w:highlight w:val="yellow"/>
        </w:rPr>
        <w:t>жд</w:t>
      </w:r>
      <w:proofErr w:type="spellEnd"/>
      <w:r w:rsidRPr="00053D19">
        <w:rPr>
          <w:color w:val="5B9BD5" w:themeColor="accent5"/>
          <w:sz w:val="24"/>
          <w:szCs w:val="24"/>
          <w:highlight w:val="yellow"/>
        </w:rPr>
        <w:t xml:space="preserve">/авиа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3554CB06" w14:textId="77777777" w:rsidR="00803F59" w:rsidRPr="00FC7979"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10FD858A" w14:textId="77777777" w:rsidR="00803F59" w:rsidRPr="00FC7979" w:rsidRDefault="00803F59" w:rsidP="00803F59">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68F8C93C" w14:textId="77777777" w:rsidR="00803F59" w:rsidRPr="006510C2" w:rsidRDefault="00803F59" w:rsidP="00803F59">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B4CF54A"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426AE057"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192D35E3"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 xml:space="preserve">срок 24 (двадцать четыре) месяца с момента ввода в эксплуатацию для каждой позиции, указанной в Спецификации, отдельно, но не </w:t>
      </w:r>
      <w:r w:rsidRPr="00021785">
        <w:rPr>
          <w:sz w:val="24"/>
          <w:szCs w:val="24"/>
        </w:rPr>
        <w:lastRenderedPageBreak/>
        <w:t>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678F57E" w14:textId="77777777" w:rsidR="00803F59" w:rsidRPr="00021785"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5F6158B1" w:rsidR="001F3178" w:rsidRPr="006510C2" w:rsidRDefault="001F3178" w:rsidP="00F66990">
      <w:pPr>
        <w:pStyle w:val="ab"/>
        <w:numPr>
          <w:ilvl w:val="0"/>
          <w:numId w:val="6"/>
        </w:numPr>
        <w:tabs>
          <w:tab w:val="left" w:pos="142"/>
          <w:tab w:val="left" w:pos="1134"/>
        </w:tabs>
        <w:adjustRightInd w:val="0"/>
        <w:snapToGrid w:val="0"/>
        <w:ind w:left="-142" w:firstLine="851"/>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E65172">
        <w:rPr>
          <w:sz w:val="24"/>
          <w:szCs w:val="24"/>
        </w:rPr>
        <w:t>№</w:t>
      </w:r>
      <w:r w:rsidR="00E65172" w:rsidRPr="00E65172">
        <w:rPr>
          <w:sz w:val="24"/>
          <w:szCs w:val="24"/>
        </w:rPr>
        <w:t xml:space="preserve"> </w:t>
      </w:r>
      <w:r w:rsidR="00F6637A">
        <w:rPr>
          <w:sz w:val="24"/>
          <w:szCs w:val="24"/>
        </w:rPr>
        <w:t>250104910/03</w:t>
      </w:r>
      <w:r w:rsidR="00695A85" w:rsidRPr="00E65172">
        <w:rPr>
          <w:sz w:val="24"/>
          <w:szCs w:val="24"/>
        </w:rPr>
        <w:t xml:space="preserve"> </w:t>
      </w:r>
      <w:r w:rsidR="00695A85" w:rsidRPr="00695A85">
        <w:rPr>
          <w:sz w:val="24"/>
          <w:szCs w:val="24"/>
          <w:highlight w:val="yellow"/>
        </w:rPr>
        <w:t xml:space="preserve">от </w:t>
      </w:r>
      <w:proofErr w:type="gramStart"/>
      <w:r w:rsidR="00695A85" w:rsidRPr="00695A85">
        <w:rPr>
          <w:sz w:val="24"/>
          <w:szCs w:val="24"/>
          <w:highlight w:val="yellow"/>
        </w:rPr>
        <w:t xml:space="preserve">«  </w:t>
      </w:r>
      <w:proofErr w:type="gramEnd"/>
      <w:r w:rsidR="00695A85" w:rsidRPr="00695A85">
        <w:rPr>
          <w:sz w:val="24"/>
          <w:szCs w:val="24"/>
          <w:highlight w:val="yellow"/>
        </w:rPr>
        <w:t xml:space="preserve">   » ___________</w:t>
      </w:r>
      <w:r w:rsidR="00742300">
        <w:rPr>
          <w:sz w:val="24"/>
          <w:szCs w:val="24"/>
        </w:rPr>
        <w:t xml:space="preserve"> 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38EB5740" w14:textId="29E36886" w:rsidR="00692566" w:rsidRPr="006510C2" w:rsidRDefault="00692566"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3075370D" w14:textId="26B9299D" w:rsidR="00692566" w:rsidRPr="006510C2" w:rsidRDefault="00692566" w:rsidP="00C63DA7">
      <w:pPr>
        <w:pStyle w:val="2"/>
        <w:keepNext w:val="0"/>
        <w:numPr>
          <w:ilvl w:val="0"/>
          <w:numId w:val="0"/>
        </w:numPr>
        <w:tabs>
          <w:tab w:val="left" w:pos="1418"/>
        </w:tabs>
        <w:adjustRightInd w:val="0"/>
        <w:snapToGrid w:val="0"/>
        <w:spacing w:before="0" w:after="0"/>
        <w:ind w:left="5104" w:hanging="851"/>
        <w:jc w:val="both"/>
        <w:rPr>
          <w:rFonts w:ascii="Times New Roman" w:hAnsi="Times New Roman" w:cs="Times New Roman"/>
          <w:sz w:val="24"/>
          <w:szCs w:val="24"/>
        </w:rPr>
      </w:pP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E4491C">
          <w:pgSz w:w="16838" w:h="11906" w:orient="landscape"/>
          <w:pgMar w:top="1560" w:right="851" w:bottom="993" w:left="1134" w:header="397" w:footer="397" w:gutter="0"/>
          <w:cols w:space="720"/>
          <w:docGrid w:linePitch="326"/>
        </w:sectPr>
      </w:pPr>
    </w:p>
    <w:p w14:paraId="6E4D8FBC" w14:textId="11FB3931" w:rsidR="0068377A" w:rsidRPr="00E65172" w:rsidRDefault="0068377A" w:rsidP="0068377A">
      <w:pPr>
        <w:ind w:firstLine="4395"/>
        <w:jc w:val="right"/>
        <w:rPr>
          <w:sz w:val="24"/>
          <w:szCs w:val="24"/>
        </w:rPr>
      </w:pPr>
      <w:r w:rsidRPr="00E65172">
        <w:rPr>
          <w:sz w:val="24"/>
          <w:szCs w:val="24"/>
        </w:rPr>
        <w:lastRenderedPageBreak/>
        <w:t>Приложение № 2</w:t>
      </w:r>
    </w:p>
    <w:p w14:paraId="30901A8E" w14:textId="3EBA9890" w:rsidR="0068377A" w:rsidRPr="006510C2" w:rsidRDefault="0068377A" w:rsidP="00E65172">
      <w:pPr>
        <w:jc w:val="right"/>
        <w:rPr>
          <w:sz w:val="24"/>
          <w:szCs w:val="24"/>
        </w:rPr>
      </w:pPr>
      <w:r w:rsidRPr="00E65172">
        <w:rPr>
          <w:sz w:val="24"/>
          <w:szCs w:val="24"/>
        </w:rPr>
        <w:t xml:space="preserve">к договору поставки № </w:t>
      </w:r>
      <w:r w:rsidR="00F6637A">
        <w:rPr>
          <w:sz w:val="24"/>
          <w:szCs w:val="24"/>
        </w:rPr>
        <w:t>250104910/03</w:t>
      </w:r>
      <w:r w:rsidR="00E65172">
        <w:rPr>
          <w:sz w:val="24"/>
          <w:szCs w:val="24"/>
        </w:rPr>
        <w:t xml:space="preserve"> </w:t>
      </w:r>
      <w:r w:rsidRPr="00021785">
        <w:rPr>
          <w:sz w:val="24"/>
          <w:szCs w:val="24"/>
          <w:highlight w:val="yellow"/>
        </w:rPr>
        <w:t xml:space="preserve">от </w:t>
      </w:r>
      <w:proofErr w:type="gramStart"/>
      <w:r w:rsidRPr="00021785">
        <w:rPr>
          <w:sz w:val="24"/>
          <w:szCs w:val="24"/>
          <w:highlight w:val="yellow"/>
        </w:rPr>
        <w:t xml:space="preserve">«  </w:t>
      </w:r>
      <w:proofErr w:type="gramEnd"/>
      <w:r w:rsidRPr="00021785">
        <w:rPr>
          <w:sz w:val="24"/>
          <w:szCs w:val="24"/>
          <w:highlight w:val="yellow"/>
        </w:rPr>
        <w:t xml:space="preserve"> » _______ 20</w:t>
      </w:r>
      <w:r w:rsidR="00742300">
        <w:rPr>
          <w:sz w:val="24"/>
          <w:szCs w:val="24"/>
          <w:highlight w:val="yellow"/>
        </w:rPr>
        <w:t>25</w:t>
      </w:r>
      <w:r w:rsidRPr="00021785">
        <w:rPr>
          <w:sz w:val="24"/>
          <w:szCs w:val="24"/>
          <w:highlight w:val="yellow"/>
        </w:rPr>
        <w:t xml:space="preserve"> г.</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w:t>
      </w:r>
      <w:proofErr w:type="spellStart"/>
      <w:r w:rsidRPr="006510C2">
        <w:rPr>
          <w:sz w:val="24"/>
          <w:szCs w:val="24"/>
        </w:rPr>
        <w:t>Химреагенты</w:t>
      </w:r>
      <w:proofErr w:type="spellEnd"/>
      <w:r w:rsidRPr="006510C2">
        <w:rPr>
          <w:sz w:val="24"/>
          <w:szCs w:val="24"/>
        </w:rPr>
        <w:t xml:space="preserve"> и арктические цементы должны быть упакованы специальной </w:t>
      </w:r>
      <w:proofErr w:type="spellStart"/>
      <w:r w:rsidRPr="006510C2">
        <w:rPr>
          <w:sz w:val="24"/>
          <w:szCs w:val="24"/>
        </w:rPr>
        <w:t>высокогерметичной</w:t>
      </w:r>
      <w:proofErr w:type="spellEnd"/>
      <w:r w:rsidRPr="006510C2">
        <w:rPr>
          <w:sz w:val="24"/>
          <w:szCs w:val="24"/>
        </w:rPr>
        <w:t xml:space="preserve">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5D18BE00" w14:textId="4F97C08C" w:rsidR="0068377A" w:rsidRPr="00E65172" w:rsidRDefault="0068377A" w:rsidP="0068377A">
      <w:pPr>
        <w:ind w:firstLine="4395"/>
        <w:jc w:val="right"/>
        <w:rPr>
          <w:sz w:val="24"/>
          <w:szCs w:val="24"/>
        </w:rPr>
      </w:pPr>
      <w:r w:rsidRPr="00E65172">
        <w:rPr>
          <w:sz w:val="24"/>
          <w:szCs w:val="24"/>
        </w:rPr>
        <w:lastRenderedPageBreak/>
        <w:t>Приложение № 3</w:t>
      </w:r>
    </w:p>
    <w:p w14:paraId="193DFDD0" w14:textId="7D825942" w:rsidR="0068377A" w:rsidRPr="006510C2" w:rsidRDefault="0068377A" w:rsidP="00E65172">
      <w:pPr>
        <w:jc w:val="right"/>
        <w:rPr>
          <w:sz w:val="24"/>
          <w:szCs w:val="24"/>
        </w:rPr>
      </w:pPr>
      <w:r w:rsidRPr="00E65172">
        <w:rPr>
          <w:sz w:val="24"/>
          <w:szCs w:val="24"/>
        </w:rPr>
        <w:t xml:space="preserve">к договору поставки № </w:t>
      </w:r>
      <w:r w:rsidR="00F6637A">
        <w:rPr>
          <w:sz w:val="24"/>
          <w:szCs w:val="24"/>
        </w:rPr>
        <w:t>250104910/03</w:t>
      </w:r>
      <w:r w:rsidR="00E65172">
        <w:rPr>
          <w:sz w:val="24"/>
          <w:szCs w:val="24"/>
        </w:rPr>
        <w:t xml:space="preserve"> </w:t>
      </w:r>
      <w:r w:rsidRPr="00021785">
        <w:rPr>
          <w:sz w:val="24"/>
          <w:szCs w:val="24"/>
          <w:highlight w:val="yellow"/>
        </w:rPr>
        <w:t xml:space="preserve">от </w:t>
      </w:r>
      <w:proofErr w:type="gramStart"/>
      <w:r w:rsidRPr="00021785">
        <w:rPr>
          <w:sz w:val="24"/>
          <w:szCs w:val="24"/>
          <w:highlight w:val="yellow"/>
        </w:rPr>
        <w:t xml:space="preserve">«  </w:t>
      </w:r>
      <w:proofErr w:type="gramEnd"/>
      <w:r w:rsidRPr="00021785">
        <w:rPr>
          <w:sz w:val="24"/>
          <w:szCs w:val="24"/>
          <w:highlight w:val="yellow"/>
        </w:rPr>
        <w:t xml:space="preserve"> » _______ 20</w:t>
      </w:r>
      <w:r w:rsidR="00742300">
        <w:rPr>
          <w:sz w:val="24"/>
          <w:szCs w:val="24"/>
          <w:highlight w:val="yellow"/>
        </w:rPr>
        <w:t>25</w:t>
      </w:r>
      <w:r w:rsidRPr="00021785">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03956" w14:textId="77777777" w:rsidR="00B71A2D" w:rsidRDefault="00B71A2D" w:rsidP="00A11E7B">
      <w:r>
        <w:separator/>
      </w:r>
    </w:p>
  </w:endnote>
  <w:endnote w:type="continuationSeparator" w:id="0">
    <w:p w14:paraId="3513825A" w14:textId="77777777" w:rsidR="00B71A2D" w:rsidRDefault="00B71A2D"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40EAB418"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D979B3">
          <w:rPr>
            <w:rStyle w:val="afd"/>
            <w:noProof/>
          </w:rPr>
          <w:t>22</w:t>
        </w:r>
        <w:r>
          <w:rPr>
            <w:rStyle w:val="afd"/>
          </w:rPr>
          <w:fldChar w:fldCharType="end"/>
        </w:r>
      </w:p>
    </w:sdtContent>
  </w:sdt>
  <w:p w14:paraId="167C71A2" w14:textId="35BE8455" w:rsidR="00DF6022" w:rsidRDefault="00DF6022" w:rsidP="0062655D">
    <w:pPr>
      <w:pStyle w:val="a7"/>
      <w:ind w:right="360"/>
      <w:jc w:val="center"/>
    </w:pPr>
  </w:p>
  <w:p w14:paraId="0016D656" w14:textId="07438049" w:rsidR="00DF6022" w:rsidRPr="0062655D" w:rsidRDefault="00DF6022" w:rsidP="0062655D">
    <w:pPr>
      <w:pStyle w:val="a5"/>
      <w:rPr>
        <w:i/>
        <w:iCs/>
      </w:rPr>
    </w:pPr>
    <w:r w:rsidRPr="00E65172">
      <w:rPr>
        <w:i/>
        <w:iCs/>
      </w:rPr>
      <w:t>Договор</w:t>
    </w:r>
    <w:r w:rsidR="00021785" w:rsidRPr="00E65172">
      <w:rPr>
        <w:i/>
        <w:iCs/>
      </w:rPr>
      <w:t xml:space="preserve"> №</w:t>
    </w:r>
    <w:r w:rsidR="00E65172" w:rsidRPr="00E65172">
      <w:rPr>
        <w:i/>
        <w:iCs/>
      </w:rPr>
      <w:t xml:space="preserve"> </w:t>
    </w:r>
    <w:r w:rsidR="00F6637A">
      <w:rPr>
        <w:i/>
        <w:iCs/>
      </w:rPr>
      <w:t>250104910/03</w:t>
    </w:r>
    <w:r w:rsidR="00E65172">
      <w:rPr>
        <w:i/>
        <w:iCs/>
      </w:rPr>
      <w:t xml:space="preserve"> </w:t>
    </w:r>
    <w:r w:rsidR="00F66990">
      <w:rPr>
        <w:i/>
        <w:iCs/>
        <w:highlight w:val="yellow"/>
      </w:rPr>
      <w:t>от «__» _____________ 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98AE7" w14:textId="77777777" w:rsidR="00B71A2D" w:rsidRDefault="00B71A2D" w:rsidP="00A11E7B">
      <w:r>
        <w:separator/>
      </w:r>
    </w:p>
  </w:footnote>
  <w:footnote w:type="continuationSeparator" w:id="0">
    <w:p w14:paraId="4C48FF0B" w14:textId="77777777" w:rsidR="00B71A2D" w:rsidRDefault="00B71A2D"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05E8EB0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634B"/>
    <w:rsid w:val="00047418"/>
    <w:rsid w:val="00050AC1"/>
    <w:rsid w:val="00050E8A"/>
    <w:rsid w:val="00051F45"/>
    <w:rsid w:val="0005251C"/>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070B"/>
    <w:rsid w:val="000945F7"/>
    <w:rsid w:val="000946FE"/>
    <w:rsid w:val="00096202"/>
    <w:rsid w:val="0009777C"/>
    <w:rsid w:val="000A05A3"/>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41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0403"/>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461"/>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3E66"/>
    <w:rsid w:val="002E5075"/>
    <w:rsid w:val="002E6903"/>
    <w:rsid w:val="002E6F22"/>
    <w:rsid w:val="002F2BB0"/>
    <w:rsid w:val="002F36A2"/>
    <w:rsid w:val="00301F85"/>
    <w:rsid w:val="00302AAD"/>
    <w:rsid w:val="00303D29"/>
    <w:rsid w:val="00304B39"/>
    <w:rsid w:val="0031188D"/>
    <w:rsid w:val="00317AB8"/>
    <w:rsid w:val="00320A1B"/>
    <w:rsid w:val="00321D13"/>
    <w:rsid w:val="003220E4"/>
    <w:rsid w:val="003230C3"/>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6F08"/>
    <w:rsid w:val="00360A6A"/>
    <w:rsid w:val="00361A9B"/>
    <w:rsid w:val="00363B36"/>
    <w:rsid w:val="003640A4"/>
    <w:rsid w:val="003666C0"/>
    <w:rsid w:val="003703F7"/>
    <w:rsid w:val="00371A51"/>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B176E"/>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95"/>
    <w:rsid w:val="003E5496"/>
    <w:rsid w:val="003E56A7"/>
    <w:rsid w:val="003E60C8"/>
    <w:rsid w:val="003E635F"/>
    <w:rsid w:val="003F26F0"/>
    <w:rsid w:val="003F2E54"/>
    <w:rsid w:val="003F351C"/>
    <w:rsid w:val="003F3941"/>
    <w:rsid w:val="0040789E"/>
    <w:rsid w:val="00410FAD"/>
    <w:rsid w:val="0041314C"/>
    <w:rsid w:val="00413E4E"/>
    <w:rsid w:val="00414046"/>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3BA1"/>
    <w:rsid w:val="00584E20"/>
    <w:rsid w:val="0058557B"/>
    <w:rsid w:val="00585F1A"/>
    <w:rsid w:val="005870B5"/>
    <w:rsid w:val="00587181"/>
    <w:rsid w:val="0058798B"/>
    <w:rsid w:val="005909BE"/>
    <w:rsid w:val="0059132A"/>
    <w:rsid w:val="00594710"/>
    <w:rsid w:val="00595DCE"/>
    <w:rsid w:val="00596B9D"/>
    <w:rsid w:val="00597B04"/>
    <w:rsid w:val="005A0CB4"/>
    <w:rsid w:val="005A2311"/>
    <w:rsid w:val="005A286B"/>
    <w:rsid w:val="005A32A3"/>
    <w:rsid w:val="005A3D5F"/>
    <w:rsid w:val="005A431A"/>
    <w:rsid w:val="005A5145"/>
    <w:rsid w:val="005A6C0B"/>
    <w:rsid w:val="005A6D52"/>
    <w:rsid w:val="005B1D6D"/>
    <w:rsid w:val="005B2E17"/>
    <w:rsid w:val="005B6044"/>
    <w:rsid w:val="005C1A46"/>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3944"/>
    <w:rsid w:val="00604958"/>
    <w:rsid w:val="00604D75"/>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3352"/>
    <w:rsid w:val="0065521C"/>
    <w:rsid w:val="0065721D"/>
    <w:rsid w:val="006574A3"/>
    <w:rsid w:val="0066152B"/>
    <w:rsid w:val="006641B9"/>
    <w:rsid w:val="00667948"/>
    <w:rsid w:val="00667D2E"/>
    <w:rsid w:val="0067116F"/>
    <w:rsid w:val="00673154"/>
    <w:rsid w:val="00675A13"/>
    <w:rsid w:val="006823A0"/>
    <w:rsid w:val="006829D2"/>
    <w:rsid w:val="0068377A"/>
    <w:rsid w:val="00684173"/>
    <w:rsid w:val="00685D5F"/>
    <w:rsid w:val="006872E1"/>
    <w:rsid w:val="006878E8"/>
    <w:rsid w:val="00691236"/>
    <w:rsid w:val="0069125A"/>
    <w:rsid w:val="00692219"/>
    <w:rsid w:val="00692566"/>
    <w:rsid w:val="00692FFA"/>
    <w:rsid w:val="00693374"/>
    <w:rsid w:val="00695A85"/>
    <w:rsid w:val="006976E3"/>
    <w:rsid w:val="006A18BA"/>
    <w:rsid w:val="006A2E37"/>
    <w:rsid w:val="006A2F11"/>
    <w:rsid w:val="006A4B7A"/>
    <w:rsid w:val="006A74BA"/>
    <w:rsid w:val="006B0343"/>
    <w:rsid w:val="006B2BEE"/>
    <w:rsid w:val="006C0C18"/>
    <w:rsid w:val="006D0737"/>
    <w:rsid w:val="006D2695"/>
    <w:rsid w:val="006D35A8"/>
    <w:rsid w:val="006D393A"/>
    <w:rsid w:val="006D49E2"/>
    <w:rsid w:val="006D510B"/>
    <w:rsid w:val="006D5FA6"/>
    <w:rsid w:val="006D6296"/>
    <w:rsid w:val="006D6BF8"/>
    <w:rsid w:val="006E15ED"/>
    <w:rsid w:val="006E2484"/>
    <w:rsid w:val="006E3D68"/>
    <w:rsid w:val="006E4906"/>
    <w:rsid w:val="006F0E91"/>
    <w:rsid w:val="006F1BF7"/>
    <w:rsid w:val="006F2039"/>
    <w:rsid w:val="006F3829"/>
    <w:rsid w:val="006F3B4C"/>
    <w:rsid w:val="006F43F3"/>
    <w:rsid w:val="006F4C2A"/>
    <w:rsid w:val="00700ABE"/>
    <w:rsid w:val="00701484"/>
    <w:rsid w:val="007042CA"/>
    <w:rsid w:val="007058B8"/>
    <w:rsid w:val="00710A4D"/>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2300"/>
    <w:rsid w:val="007424DA"/>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3C29"/>
    <w:rsid w:val="0078532A"/>
    <w:rsid w:val="00786C7A"/>
    <w:rsid w:val="00787169"/>
    <w:rsid w:val="00790AAA"/>
    <w:rsid w:val="00791546"/>
    <w:rsid w:val="007919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54B7"/>
    <w:rsid w:val="007F75D2"/>
    <w:rsid w:val="00801343"/>
    <w:rsid w:val="0080271A"/>
    <w:rsid w:val="00803F59"/>
    <w:rsid w:val="00803FD1"/>
    <w:rsid w:val="0080471A"/>
    <w:rsid w:val="00805438"/>
    <w:rsid w:val="00806AB4"/>
    <w:rsid w:val="00806E0B"/>
    <w:rsid w:val="008071CE"/>
    <w:rsid w:val="008079DB"/>
    <w:rsid w:val="0081019A"/>
    <w:rsid w:val="00810F7F"/>
    <w:rsid w:val="00811463"/>
    <w:rsid w:val="00814AA2"/>
    <w:rsid w:val="00815501"/>
    <w:rsid w:val="008226D5"/>
    <w:rsid w:val="00823287"/>
    <w:rsid w:val="00823A7F"/>
    <w:rsid w:val="0082655E"/>
    <w:rsid w:val="008269D4"/>
    <w:rsid w:val="00826B18"/>
    <w:rsid w:val="00826BCA"/>
    <w:rsid w:val="008274C8"/>
    <w:rsid w:val="00827EA5"/>
    <w:rsid w:val="0083130A"/>
    <w:rsid w:val="008316F6"/>
    <w:rsid w:val="008326CB"/>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720B"/>
    <w:rsid w:val="00867457"/>
    <w:rsid w:val="00871657"/>
    <w:rsid w:val="0087441E"/>
    <w:rsid w:val="008767A8"/>
    <w:rsid w:val="0088083A"/>
    <w:rsid w:val="008809D5"/>
    <w:rsid w:val="00880A39"/>
    <w:rsid w:val="0088145F"/>
    <w:rsid w:val="00882EC3"/>
    <w:rsid w:val="0088394C"/>
    <w:rsid w:val="00884D4B"/>
    <w:rsid w:val="00884FFE"/>
    <w:rsid w:val="00885029"/>
    <w:rsid w:val="008856B8"/>
    <w:rsid w:val="00886F48"/>
    <w:rsid w:val="00892642"/>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5292"/>
    <w:rsid w:val="008C74CE"/>
    <w:rsid w:val="008C7AEF"/>
    <w:rsid w:val="008D32DD"/>
    <w:rsid w:val="008D3721"/>
    <w:rsid w:val="008D4100"/>
    <w:rsid w:val="008D4B44"/>
    <w:rsid w:val="008D63CF"/>
    <w:rsid w:val="008E029D"/>
    <w:rsid w:val="008E07B3"/>
    <w:rsid w:val="008E0B42"/>
    <w:rsid w:val="008E378E"/>
    <w:rsid w:val="008E4DC7"/>
    <w:rsid w:val="008E5BEE"/>
    <w:rsid w:val="008F4209"/>
    <w:rsid w:val="008F467D"/>
    <w:rsid w:val="008F6DF5"/>
    <w:rsid w:val="00900BE2"/>
    <w:rsid w:val="00901FC2"/>
    <w:rsid w:val="009043DB"/>
    <w:rsid w:val="0090450B"/>
    <w:rsid w:val="0090562F"/>
    <w:rsid w:val="0090570D"/>
    <w:rsid w:val="00906928"/>
    <w:rsid w:val="0091184C"/>
    <w:rsid w:val="009148ED"/>
    <w:rsid w:val="009158B9"/>
    <w:rsid w:val="00915F78"/>
    <w:rsid w:val="00920AEC"/>
    <w:rsid w:val="0092228B"/>
    <w:rsid w:val="00922F5E"/>
    <w:rsid w:val="00927EBB"/>
    <w:rsid w:val="00930166"/>
    <w:rsid w:val="0093234F"/>
    <w:rsid w:val="00933C15"/>
    <w:rsid w:val="00935E1F"/>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1B88"/>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A12D2"/>
    <w:rsid w:val="009A2EC8"/>
    <w:rsid w:val="009A54B7"/>
    <w:rsid w:val="009A79A7"/>
    <w:rsid w:val="009A7FF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08BD"/>
    <w:rsid w:val="00A23E80"/>
    <w:rsid w:val="00A24321"/>
    <w:rsid w:val="00A25064"/>
    <w:rsid w:val="00A2611D"/>
    <w:rsid w:val="00A262A9"/>
    <w:rsid w:val="00A30555"/>
    <w:rsid w:val="00A3224A"/>
    <w:rsid w:val="00A3368E"/>
    <w:rsid w:val="00A35CED"/>
    <w:rsid w:val="00A360F5"/>
    <w:rsid w:val="00A37514"/>
    <w:rsid w:val="00A37826"/>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30D9"/>
    <w:rsid w:val="00A64143"/>
    <w:rsid w:val="00A651CF"/>
    <w:rsid w:val="00A65201"/>
    <w:rsid w:val="00A65B8B"/>
    <w:rsid w:val="00A65CA1"/>
    <w:rsid w:val="00A66682"/>
    <w:rsid w:val="00A668FC"/>
    <w:rsid w:val="00A66B2C"/>
    <w:rsid w:val="00A70077"/>
    <w:rsid w:val="00A70E48"/>
    <w:rsid w:val="00A73531"/>
    <w:rsid w:val="00A74E80"/>
    <w:rsid w:val="00A75996"/>
    <w:rsid w:val="00A80876"/>
    <w:rsid w:val="00A8093D"/>
    <w:rsid w:val="00A8273C"/>
    <w:rsid w:val="00A834AB"/>
    <w:rsid w:val="00A836FC"/>
    <w:rsid w:val="00A85A86"/>
    <w:rsid w:val="00A86A23"/>
    <w:rsid w:val="00A879F8"/>
    <w:rsid w:val="00A91CD5"/>
    <w:rsid w:val="00A93F3E"/>
    <w:rsid w:val="00A95878"/>
    <w:rsid w:val="00AA0216"/>
    <w:rsid w:val="00AA0B50"/>
    <w:rsid w:val="00AA0E36"/>
    <w:rsid w:val="00AA1873"/>
    <w:rsid w:val="00AA1D97"/>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D43FC"/>
    <w:rsid w:val="00AE0053"/>
    <w:rsid w:val="00AE02B3"/>
    <w:rsid w:val="00AE02D0"/>
    <w:rsid w:val="00AE06E7"/>
    <w:rsid w:val="00AE172E"/>
    <w:rsid w:val="00AE2F71"/>
    <w:rsid w:val="00AE38EA"/>
    <w:rsid w:val="00AE404E"/>
    <w:rsid w:val="00AE4FE2"/>
    <w:rsid w:val="00AE7497"/>
    <w:rsid w:val="00AE74D3"/>
    <w:rsid w:val="00AF4C95"/>
    <w:rsid w:val="00AF557E"/>
    <w:rsid w:val="00AF6C96"/>
    <w:rsid w:val="00AF6DE6"/>
    <w:rsid w:val="00AF743E"/>
    <w:rsid w:val="00B00761"/>
    <w:rsid w:val="00B01C69"/>
    <w:rsid w:val="00B02BBC"/>
    <w:rsid w:val="00B02BD1"/>
    <w:rsid w:val="00B0314F"/>
    <w:rsid w:val="00B04206"/>
    <w:rsid w:val="00B05187"/>
    <w:rsid w:val="00B05902"/>
    <w:rsid w:val="00B1253A"/>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5EFB"/>
    <w:rsid w:val="00B701B9"/>
    <w:rsid w:val="00B70369"/>
    <w:rsid w:val="00B70414"/>
    <w:rsid w:val="00B713C9"/>
    <w:rsid w:val="00B71A2D"/>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6BF9"/>
    <w:rsid w:val="00BB736B"/>
    <w:rsid w:val="00BC008F"/>
    <w:rsid w:val="00BC0C87"/>
    <w:rsid w:val="00BC1B2D"/>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6D4C"/>
    <w:rsid w:val="00BE7AFB"/>
    <w:rsid w:val="00BE7E02"/>
    <w:rsid w:val="00BF1B78"/>
    <w:rsid w:val="00BF2B10"/>
    <w:rsid w:val="00BF2D23"/>
    <w:rsid w:val="00BF59D4"/>
    <w:rsid w:val="00BF70B6"/>
    <w:rsid w:val="00C0107A"/>
    <w:rsid w:val="00C036AC"/>
    <w:rsid w:val="00C05296"/>
    <w:rsid w:val="00C05F2B"/>
    <w:rsid w:val="00C0711A"/>
    <w:rsid w:val="00C10CC2"/>
    <w:rsid w:val="00C11C70"/>
    <w:rsid w:val="00C12592"/>
    <w:rsid w:val="00C1270F"/>
    <w:rsid w:val="00C1560C"/>
    <w:rsid w:val="00C16788"/>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2217D"/>
    <w:rsid w:val="00D22D10"/>
    <w:rsid w:val="00D234E5"/>
    <w:rsid w:val="00D23776"/>
    <w:rsid w:val="00D26515"/>
    <w:rsid w:val="00D26958"/>
    <w:rsid w:val="00D2708D"/>
    <w:rsid w:val="00D27533"/>
    <w:rsid w:val="00D3071D"/>
    <w:rsid w:val="00D332A0"/>
    <w:rsid w:val="00D35E51"/>
    <w:rsid w:val="00D36314"/>
    <w:rsid w:val="00D368B7"/>
    <w:rsid w:val="00D40935"/>
    <w:rsid w:val="00D414FC"/>
    <w:rsid w:val="00D420E8"/>
    <w:rsid w:val="00D53683"/>
    <w:rsid w:val="00D54B74"/>
    <w:rsid w:val="00D555AD"/>
    <w:rsid w:val="00D55EF9"/>
    <w:rsid w:val="00D57C1F"/>
    <w:rsid w:val="00D57D56"/>
    <w:rsid w:val="00D60E22"/>
    <w:rsid w:val="00D6696A"/>
    <w:rsid w:val="00D6749A"/>
    <w:rsid w:val="00D67D56"/>
    <w:rsid w:val="00D72EEA"/>
    <w:rsid w:val="00D80F9C"/>
    <w:rsid w:val="00D8161C"/>
    <w:rsid w:val="00D852AC"/>
    <w:rsid w:val="00D853AD"/>
    <w:rsid w:val="00D85C36"/>
    <w:rsid w:val="00D863BC"/>
    <w:rsid w:val="00D87AFA"/>
    <w:rsid w:val="00D92383"/>
    <w:rsid w:val="00D942F7"/>
    <w:rsid w:val="00D967AD"/>
    <w:rsid w:val="00D9692A"/>
    <w:rsid w:val="00D9745B"/>
    <w:rsid w:val="00D979B3"/>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491C"/>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172"/>
    <w:rsid w:val="00E65835"/>
    <w:rsid w:val="00E65CFF"/>
    <w:rsid w:val="00E65E5F"/>
    <w:rsid w:val="00E66761"/>
    <w:rsid w:val="00E71A9A"/>
    <w:rsid w:val="00E72FB6"/>
    <w:rsid w:val="00E74B12"/>
    <w:rsid w:val="00E77806"/>
    <w:rsid w:val="00E77A60"/>
    <w:rsid w:val="00E81690"/>
    <w:rsid w:val="00E82372"/>
    <w:rsid w:val="00E8240E"/>
    <w:rsid w:val="00E82426"/>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78C1"/>
    <w:rsid w:val="00F1222D"/>
    <w:rsid w:val="00F12ECD"/>
    <w:rsid w:val="00F14CF7"/>
    <w:rsid w:val="00F14E2B"/>
    <w:rsid w:val="00F220A3"/>
    <w:rsid w:val="00F22784"/>
    <w:rsid w:val="00F22D98"/>
    <w:rsid w:val="00F23D0B"/>
    <w:rsid w:val="00F25131"/>
    <w:rsid w:val="00F253F6"/>
    <w:rsid w:val="00F25CD9"/>
    <w:rsid w:val="00F27C22"/>
    <w:rsid w:val="00F36311"/>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637A"/>
    <w:rsid w:val="00F66990"/>
    <w:rsid w:val="00F677A4"/>
    <w:rsid w:val="00F70892"/>
    <w:rsid w:val="00F71601"/>
    <w:rsid w:val="00F71720"/>
    <w:rsid w:val="00F73A03"/>
    <w:rsid w:val="00F74536"/>
    <w:rsid w:val="00F76D30"/>
    <w:rsid w:val="00F8050C"/>
    <w:rsid w:val="00F80A9B"/>
    <w:rsid w:val="00F81C9C"/>
    <w:rsid w:val="00F84CEB"/>
    <w:rsid w:val="00F8525C"/>
    <w:rsid w:val="00F854D4"/>
    <w:rsid w:val="00F90753"/>
    <w:rsid w:val="00F91DE4"/>
    <w:rsid w:val="00F93B5E"/>
    <w:rsid w:val="00F93D8E"/>
    <w:rsid w:val="00F94D9C"/>
    <w:rsid w:val="00F95F20"/>
    <w:rsid w:val="00F96573"/>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690"/>
    <w:rsid w:val="00FD4316"/>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090471194">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4860485">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4219E-D64B-4D8B-A7A0-D518AAA1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8858</Words>
  <Characters>62229</Characters>
  <Application>Microsoft Office Word</Application>
  <DocSecurity>0</DocSecurity>
  <Lines>518</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70946</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3</cp:revision>
  <cp:lastPrinted>2017-04-26T14:07:00Z</cp:lastPrinted>
  <dcterms:created xsi:type="dcterms:W3CDTF">2025-01-23T04:30:00Z</dcterms:created>
  <dcterms:modified xsi:type="dcterms:W3CDTF">2025-03-11T04:45:00Z</dcterms:modified>
</cp:coreProperties>
</file>